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C0CB8B" w14:textId="7A076E06" w:rsidR="007D619B" w:rsidRDefault="007D619B" w:rsidP="007D619B">
      <w:pPr>
        <w:rPr>
          <w:rFonts w:asciiTheme="minorBidi" w:eastAsia="Arial Unicode MS" w:hAnsiTheme="minorBidi" w:cstheme="minorBidi"/>
          <w:i/>
          <w:iCs/>
          <w:sz w:val="28"/>
          <w:szCs w:val="28"/>
        </w:rPr>
      </w:pPr>
      <w:r>
        <w:rPr>
          <w:rFonts w:ascii="Cordia New" w:hAnsi="Cordia New" w:cs="Cordia New"/>
          <w:noProof/>
        </w:rPr>
        <w:drawing>
          <wp:anchor distT="0" distB="0" distL="114300" distR="114300" simplePos="0" relativeHeight="251658240" behindDoc="0" locked="0" layoutInCell="1" allowOverlap="1" wp14:anchorId="0A14C682" wp14:editId="39A79274">
            <wp:simplePos x="0" y="0"/>
            <wp:positionH relativeFrom="column">
              <wp:posOffset>5083342</wp:posOffset>
            </wp:positionH>
            <wp:positionV relativeFrom="paragraph">
              <wp:posOffset>67</wp:posOffset>
            </wp:positionV>
            <wp:extent cx="1160780" cy="415290"/>
            <wp:effectExtent l="0" t="0" r="1270" b="3810"/>
            <wp:wrapSquare wrapText="bothSides"/>
            <wp:docPr id="3" name="Picture 3" descr="cid:image004.png@01D76CE6.BC58C0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id:image004.png@01D76CE6.BC58C0D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780" cy="415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C32234" w14:textId="74EAE336" w:rsidR="007D619B" w:rsidRDefault="007D619B" w:rsidP="007D619B">
      <w:pPr>
        <w:rPr>
          <w:rFonts w:asciiTheme="minorBidi" w:eastAsia="Arial Unicode MS" w:hAnsiTheme="minorBidi" w:cstheme="minorBidi"/>
          <w:i/>
          <w:iCs/>
          <w:sz w:val="28"/>
          <w:szCs w:val="28"/>
          <w:cs/>
        </w:rPr>
      </w:pPr>
    </w:p>
    <w:p w14:paraId="00000001" w14:textId="317F0A74" w:rsidR="00734310" w:rsidRPr="007D619B" w:rsidRDefault="00272FDC" w:rsidP="007D619B">
      <w:pPr>
        <w:rPr>
          <w:rFonts w:asciiTheme="minorBidi" w:hAnsiTheme="minorBidi" w:cstheme="minorBidi"/>
          <w:i/>
          <w:sz w:val="28"/>
          <w:szCs w:val="28"/>
          <w:cs/>
        </w:rPr>
      </w:pPr>
      <w:r w:rsidRPr="00637B99">
        <w:rPr>
          <w:rFonts w:asciiTheme="minorBidi" w:eastAsia="Arial Unicode MS" w:hAnsiTheme="minorBidi" w:cstheme="minorBidi"/>
          <w:i/>
          <w:iCs/>
          <w:sz w:val="28"/>
          <w:szCs w:val="28"/>
          <w:cs/>
        </w:rPr>
        <w:t>สกู๊ปประชาสัมพันธ์</w:t>
      </w:r>
    </w:p>
    <w:p w14:paraId="3D908948" w14:textId="77777777" w:rsidR="00637B99" w:rsidRDefault="00637B99" w:rsidP="00637B99">
      <w:pPr>
        <w:jc w:val="center"/>
        <w:rPr>
          <w:rFonts w:asciiTheme="minorBidi" w:eastAsia="Arial Unicode MS" w:hAnsiTheme="minorBidi" w:cstheme="minorBidi"/>
          <w:b/>
          <w:bCs/>
          <w:sz w:val="28"/>
          <w:szCs w:val="28"/>
        </w:rPr>
      </w:pPr>
    </w:p>
    <w:p w14:paraId="321FDDB5" w14:textId="77777777" w:rsidR="005B5194" w:rsidRDefault="00272FDC" w:rsidP="00637B99">
      <w:pPr>
        <w:jc w:val="center"/>
        <w:rPr>
          <w:rFonts w:asciiTheme="minorBidi" w:eastAsia="Arial Unicode MS" w:hAnsiTheme="minorBidi" w:cstheme="minorBidi"/>
          <w:b/>
          <w:bCs/>
          <w:sz w:val="28"/>
          <w:szCs w:val="28"/>
        </w:rPr>
      </w:pPr>
      <w:r w:rsidRPr="00637B99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>เอสซีจีขานรับ</w:t>
      </w:r>
      <w:r w:rsidR="00CE598A">
        <w:rPr>
          <w:rFonts w:asciiTheme="minorBidi" w:eastAsia="Arial Unicode MS" w:hAnsiTheme="minorBidi" w:cstheme="minorBidi" w:hint="cs"/>
          <w:b/>
          <w:bCs/>
          <w:sz w:val="28"/>
          <w:szCs w:val="28"/>
          <w:cs/>
        </w:rPr>
        <w:t>ภาวะฉุกเฉินด้านภูมิอาก</w:t>
      </w:r>
      <w:r w:rsidR="00B20D3D">
        <w:rPr>
          <w:rFonts w:asciiTheme="minorBidi" w:eastAsia="Arial Unicode MS" w:hAnsiTheme="minorBidi" w:cstheme="minorBidi" w:hint="cs"/>
          <w:b/>
          <w:bCs/>
          <w:sz w:val="28"/>
          <w:szCs w:val="28"/>
          <w:cs/>
        </w:rPr>
        <w:t>า</w:t>
      </w:r>
      <w:r w:rsidR="00CE598A">
        <w:rPr>
          <w:rFonts w:asciiTheme="minorBidi" w:eastAsia="Arial Unicode MS" w:hAnsiTheme="minorBidi" w:cstheme="minorBidi" w:hint="cs"/>
          <w:b/>
          <w:bCs/>
          <w:sz w:val="28"/>
          <w:szCs w:val="28"/>
          <w:cs/>
        </w:rPr>
        <w:t>ศ</w:t>
      </w:r>
      <w:r w:rsidRPr="00637B99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 xml:space="preserve"> </w:t>
      </w:r>
    </w:p>
    <w:p w14:paraId="00000002" w14:textId="0A0D0FB2" w:rsidR="00734310" w:rsidRPr="00637B99" w:rsidRDefault="00272FDC" w:rsidP="00637B99">
      <w:pPr>
        <w:jc w:val="center"/>
        <w:rPr>
          <w:rFonts w:asciiTheme="minorBidi" w:hAnsiTheme="minorBidi" w:cstheme="minorBidi"/>
          <w:b/>
          <w:sz w:val="28"/>
          <w:szCs w:val="28"/>
        </w:rPr>
      </w:pPr>
      <w:r w:rsidRPr="00637B99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>เร่งพัฒนานวัตกรรม</w:t>
      </w:r>
      <w:r w:rsidR="00637B99">
        <w:rPr>
          <w:rFonts w:asciiTheme="minorBidi" w:eastAsia="Arial Unicode MS" w:hAnsiTheme="minorBidi" w:cstheme="minorBidi" w:hint="cs"/>
          <w:b/>
          <w:bCs/>
          <w:sz w:val="28"/>
          <w:szCs w:val="28"/>
          <w:cs/>
        </w:rPr>
        <w:t>สีเขียว</w:t>
      </w:r>
      <w:r w:rsidRPr="00637B99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>อย่างต่อเนื่องเพื่อความยั่งยืน</w:t>
      </w:r>
      <w:r w:rsidR="005B5194">
        <w:rPr>
          <w:rFonts w:asciiTheme="minorBidi" w:eastAsia="Arial Unicode MS" w:hAnsiTheme="minorBidi" w:cstheme="minorBidi" w:hint="cs"/>
          <w:b/>
          <w:bCs/>
          <w:sz w:val="28"/>
          <w:szCs w:val="28"/>
          <w:cs/>
        </w:rPr>
        <w:t>ตามแนวทาง</w:t>
      </w:r>
      <w:r w:rsidR="005B5194">
        <w:rPr>
          <w:rFonts w:asciiTheme="minorBidi" w:eastAsia="Arial Unicode MS" w:hAnsiTheme="minorBidi" w:cstheme="minorBidi"/>
          <w:b/>
          <w:bCs/>
          <w:sz w:val="28"/>
          <w:szCs w:val="28"/>
        </w:rPr>
        <w:t xml:space="preserve"> ESG</w:t>
      </w:r>
    </w:p>
    <w:p w14:paraId="00000003" w14:textId="77777777" w:rsidR="00734310" w:rsidRPr="00637B99" w:rsidRDefault="00734310">
      <w:pPr>
        <w:rPr>
          <w:rFonts w:asciiTheme="minorBidi" w:hAnsiTheme="minorBidi" w:cstheme="minorBidi"/>
          <w:sz w:val="28"/>
          <w:szCs w:val="28"/>
          <w:cs/>
        </w:rPr>
      </w:pPr>
    </w:p>
    <w:p w14:paraId="00000004" w14:textId="1EA8E4AA" w:rsidR="00734310" w:rsidRPr="00637B99" w:rsidRDefault="00272FDC" w:rsidP="00C10FE5">
      <w:pPr>
        <w:ind w:firstLine="720"/>
        <w:jc w:val="thaiDistribute"/>
        <w:rPr>
          <w:rFonts w:asciiTheme="minorBidi" w:hAnsiTheme="minorBidi" w:cstheme="minorBidi"/>
          <w:sz w:val="28"/>
          <w:szCs w:val="28"/>
        </w:rPr>
      </w:pPr>
      <w:r w:rsidRPr="00637B99">
        <w:rPr>
          <w:rFonts w:asciiTheme="minorBidi" w:eastAsia="Arial Unicode MS" w:hAnsiTheme="minorBidi" w:cstheme="minorBidi"/>
          <w:sz w:val="28"/>
          <w:szCs w:val="28"/>
          <w:cs/>
        </w:rPr>
        <w:t xml:space="preserve">โลกเผชิญการเปลี่ยนแปลงมากมายในช่วงเกือบ </w:t>
      </w:r>
      <w:r w:rsidRPr="00637B99">
        <w:rPr>
          <w:rFonts w:asciiTheme="minorBidi" w:eastAsia="Arial Unicode MS" w:hAnsiTheme="minorBidi" w:cstheme="minorBidi"/>
          <w:sz w:val="28"/>
          <w:szCs w:val="28"/>
        </w:rPr>
        <w:t xml:space="preserve">2 </w:t>
      </w:r>
      <w:r w:rsidRPr="00637B99">
        <w:rPr>
          <w:rFonts w:asciiTheme="minorBidi" w:eastAsia="Arial Unicode MS" w:hAnsiTheme="minorBidi" w:cstheme="minorBidi"/>
          <w:sz w:val="28"/>
          <w:szCs w:val="28"/>
          <w:cs/>
        </w:rPr>
        <w:t>ศตวรรษที่ผ่านมา หน้าตาของโลกที่พวกเรารู้จักเปลี่ยนไปเรื่อย</w:t>
      </w:r>
      <w:r w:rsidR="00CE598A">
        <w:rPr>
          <w:rFonts w:asciiTheme="minorBidi" w:eastAsia="Arial Unicode MS" w:hAnsiTheme="minorBidi" w:cstheme="minorBidi" w:hint="cs"/>
          <w:sz w:val="28"/>
          <w:szCs w:val="28"/>
          <w:cs/>
        </w:rPr>
        <w:t xml:space="preserve"> </w:t>
      </w:r>
      <w:r w:rsidRPr="00637B99">
        <w:rPr>
          <w:rFonts w:asciiTheme="minorBidi" w:eastAsia="Arial Unicode MS" w:hAnsiTheme="minorBidi" w:cstheme="minorBidi"/>
          <w:sz w:val="28"/>
          <w:szCs w:val="28"/>
          <w:cs/>
        </w:rPr>
        <w:t>ๆ</w:t>
      </w:r>
      <w:r w:rsidR="00C3155D">
        <w:rPr>
          <w:rFonts w:asciiTheme="minorBidi" w:eastAsia="Arial Unicode MS" w:hAnsiTheme="minorBidi" w:cstheme="minorBidi" w:hint="cs"/>
          <w:sz w:val="28"/>
          <w:szCs w:val="28"/>
          <w:cs/>
        </w:rPr>
        <w:t xml:space="preserve"> </w:t>
      </w:r>
      <w:r w:rsidRPr="00637B99">
        <w:rPr>
          <w:rFonts w:asciiTheme="minorBidi" w:eastAsia="Arial Unicode MS" w:hAnsiTheme="minorBidi" w:cstheme="minorBidi"/>
          <w:sz w:val="28"/>
          <w:szCs w:val="28"/>
          <w:cs/>
        </w:rPr>
        <w:t>จนน่าตกใจเพราะสิ่งแวดล้อมถูกทำลายมากขึ้น สวนทางกับตัวเลขทางเศรษฐกิจที่เติบโต ปัญหา</w:t>
      </w:r>
      <w:r w:rsidR="00CE598A">
        <w:rPr>
          <w:rFonts w:asciiTheme="minorBidi" w:eastAsia="Arial Unicode MS" w:hAnsiTheme="minorBidi" w:cstheme="minorBidi" w:hint="cs"/>
          <w:sz w:val="28"/>
          <w:szCs w:val="28"/>
          <w:cs/>
        </w:rPr>
        <w:t xml:space="preserve">ภาวะฉุกเฉินด้านภูมิอากาศ </w:t>
      </w:r>
      <w:r w:rsidRPr="00637B99">
        <w:rPr>
          <w:rFonts w:asciiTheme="minorBidi" w:eastAsia="Arial Unicode MS" w:hAnsiTheme="minorBidi" w:cstheme="minorBidi"/>
          <w:sz w:val="28"/>
          <w:szCs w:val="28"/>
          <w:cs/>
        </w:rPr>
        <w:t>(</w:t>
      </w:r>
      <w:r w:rsidRPr="00637B99">
        <w:rPr>
          <w:rFonts w:asciiTheme="minorBidi" w:eastAsia="Arial Unicode MS" w:hAnsiTheme="minorBidi" w:cstheme="minorBidi"/>
          <w:sz w:val="28"/>
          <w:szCs w:val="28"/>
        </w:rPr>
        <w:t xml:space="preserve">Climate </w:t>
      </w:r>
      <w:r w:rsidR="00C3155D">
        <w:rPr>
          <w:rFonts w:asciiTheme="minorBidi" w:eastAsia="Arial Unicode MS" w:hAnsiTheme="minorBidi" w:cstheme="minorBidi"/>
          <w:sz w:val="28"/>
          <w:szCs w:val="28"/>
        </w:rPr>
        <w:t>Emergency</w:t>
      </w:r>
      <w:r w:rsidRPr="00637B99">
        <w:rPr>
          <w:rFonts w:asciiTheme="minorBidi" w:eastAsia="Arial Unicode MS" w:hAnsiTheme="minorBidi" w:cstheme="minorBidi"/>
          <w:sz w:val="28"/>
          <w:szCs w:val="28"/>
          <w:cs/>
        </w:rPr>
        <w:t>) ถือเป็นเรื่องใหญ่ที่สุดของมนุษยชาติในขณะนี้ เพราะคนทุกคนได้รับผลกระทบโดยถ้วนหน้า บ่อยครั้งที่กิจกรรมทางเศรษฐกิจต้องหยุดชะงักเนื่องจากภัยธรรมชาติหรือปัจจัยที่เกี่ยวข้องกับสิ่งแวดล้อมที่ถูกทำลายซึ่งมีแนวโน้มเพิ่มมากขึ้นในอนาคต</w:t>
      </w:r>
    </w:p>
    <w:p w14:paraId="00000005" w14:textId="77777777" w:rsidR="00734310" w:rsidRPr="00637B99" w:rsidRDefault="00734310" w:rsidP="00C10FE5">
      <w:pPr>
        <w:jc w:val="thaiDistribute"/>
        <w:rPr>
          <w:rFonts w:asciiTheme="minorBidi" w:hAnsiTheme="minorBidi" w:cstheme="minorBidi"/>
          <w:sz w:val="28"/>
          <w:szCs w:val="28"/>
        </w:rPr>
      </w:pPr>
    </w:p>
    <w:p w14:paraId="00000006" w14:textId="50592307" w:rsidR="00734310" w:rsidRPr="00637B99" w:rsidRDefault="00272FDC" w:rsidP="00C10FE5">
      <w:pPr>
        <w:ind w:firstLine="720"/>
        <w:jc w:val="thaiDistribute"/>
        <w:rPr>
          <w:rFonts w:asciiTheme="minorBidi" w:hAnsiTheme="minorBidi" w:cstheme="minorBidi"/>
          <w:sz w:val="28"/>
          <w:szCs w:val="28"/>
        </w:rPr>
      </w:pPr>
      <w:r w:rsidRPr="00637B99">
        <w:rPr>
          <w:rFonts w:asciiTheme="minorBidi" w:eastAsia="Arial Unicode MS" w:hAnsiTheme="minorBidi" w:cstheme="minorBidi"/>
          <w:sz w:val="28"/>
          <w:szCs w:val="28"/>
        </w:rPr>
        <w:t xml:space="preserve">Christian Aid </w:t>
      </w:r>
      <w:r w:rsidRPr="00637B99">
        <w:rPr>
          <w:rFonts w:asciiTheme="minorBidi" w:eastAsia="Arial Unicode MS" w:hAnsiTheme="minorBidi" w:cstheme="minorBidi"/>
          <w:sz w:val="28"/>
          <w:szCs w:val="28"/>
          <w:cs/>
        </w:rPr>
        <w:t xml:space="preserve">องค์กรไม่แสวงผลกำไรจากอังกฤษเคยออกมาเตือนว่าระดับน้ำทะเลที่สูงมากขึ้นจากภาวะโลกร้อนซึ่งจะเห็นชัดได้มากขึ้นตั้งแต่ปี </w:t>
      </w:r>
      <w:r w:rsidRPr="00637B99">
        <w:rPr>
          <w:rFonts w:asciiTheme="minorBidi" w:eastAsia="Arial Unicode MS" w:hAnsiTheme="minorBidi" w:cstheme="minorBidi"/>
          <w:sz w:val="28"/>
          <w:szCs w:val="28"/>
        </w:rPr>
        <w:t xml:space="preserve">2045 </w:t>
      </w:r>
      <w:r w:rsidRPr="00637B99">
        <w:rPr>
          <w:rFonts w:asciiTheme="minorBidi" w:eastAsia="Arial Unicode MS" w:hAnsiTheme="minorBidi" w:cstheme="minorBidi"/>
          <w:sz w:val="28"/>
          <w:szCs w:val="28"/>
          <w:cs/>
        </w:rPr>
        <w:t xml:space="preserve">อาจทำให้เมืองใหญ่หลายแห่งทั่วโลกรวมทั้งกรุงเทพมหานครของประเทศไทยเสี่ยงจมใต้ทะเลได้หากไม่ช่วยกันสกัดกั้นและบรรเทาปัญหาโลกร้อนให้ดีกว่านี้ ซึ่งองค์การสหประชาชาติให้ข้อมูลว่าทุก </w:t>
      </w:r>
      <w:r w:rsidRPr="00637B99">
        <w:rPr>
          <w:rFonts w:asciiTheme="minorBidi" w:eastAsia="Arial Unicode MS" w:hAnsiTheme="minorBidi" w:cstheme="minorBidi"/>
          <w:sz w:val="28"/>
          <w:szCs w:val="28"/>
        </w:rPr>
        <w:t xml:space="preserve">1 </w:t>
      </w:r>
      <w:r w:rsidR="00C3155D">
        <w:rPr>
          <w:rFonts w:asciiTheme="minorBidi" w:eastAsia="Arial Unicode MS" w:hAnsiTheme="minorBidi" w:cstheme="minorBidi"/>
          <w:sz w:val="28"/>
          <w:szCs w:val="28"/>
          <w:cs/>
        </w:rPr>
        <w:t>องศาเซลเซียสที่โลกร้อนขึ้นจะส่งผลให้</w:t>
      </w:r>
      <w:r w:rsidRPr="00637B99">
        <w:rPr>
          <w:rFonts w:asciiTheme="minorBidi" w:eastAsia="Arial Unicode MS" w:hAnsiTheme="minorBidi" w:cstheme="minorBidi"/>
          <w:sz w:val="28"/>
          <w:szCs w:val="28"/>
          <w:cs/>
        </w:rPr>
        <w:t xml:space="preserve">มีผู้เสียชีวิตถึง </w:t>
      </w:r>
      <w:r w:rsidRPr="00637B99">
        <w:rPr>
          <w:rFonts w:asciiTheme="minorBidi" w:eastAsia="Arial Unicode MS" w:hAnsiTheme="minorBidi" w:cstheme="minorBidi"/>
          <w:sz w:val="28"/>
          <w:szCs w:val="28"/>
        </w:rPr>
        <w:t xml:space="preserve">100 </w:t>
      </w:r>
      <w:r w:rsidRPr="00637B99">
        <w:rPr>
          <w:rFonts w:asciiTheme="minorBidi" w:eastAsia="Arial Unicode MS" w:hAnsiTheme="minorBidi" w:cstheme="minorBidi"/>
          <w:sz w:val="28"/>
          <w:szCs w:val="28"/>
          <w:cs/>
        </w:rPr>
        <w:t xml:space="preserve">ล้านคนและในปี </w:t>
      </w:r>
      <w:r w:rsidRPr="00637B99">
        <w:rPr>
          <w:rFonts w:asciiTheme="minorBidi" w:eastAsia="Arial Unicode MS" w:hAnsiTheme="minorBidi" w:cstheme="minorBidi"/>
          <w:sz w:val="28"/>
          <w:szCs w:val="28"/>
        </w:rPr>
        <w:t xml:space="preserve">2050 </w:t>
      </w:r>
      <w:r w:rsidRPr="00637B99">
        <w:rPr>
          <w:rFonts w:asciiTheme="minorBidi" w:eastAsia="Arial Unicode MS" w:hAnsiTheme="minorBidi" w:cstheme="minorBidi"/>
          <w:sz w:val="28"/>
          <w:szCs w:val="28"/>
          <w:cs/>
        </w:rPr>
        <w:t>ประชากรโลกจะต้องสูด</w:t>
      </w:r>
      <w:r w:rsidR="001C1E6B">
        <w:rPr>
          <w:rFonts w:asciiTheme="minorBidi" w:eastAsia="Arial Unicode MS" w:hAnsiTheme="minorBidi" w:cstheme="minorBidi" w:hint="cs"/>
          <w:sz w:val="28"/>
          <w:szCs w:val="28"/>
          <w:cs/>
        </w:rPr>
        <w:t>อากาศที่ไม่มีคุณภาพที่ดีเพียงพอ</w:t>
      </w:r>
      <w:r w:rsidRPr="00637B99">
        <w:rPr>
          <w:rFonts w:asciiTheme="minorBidi" w:eastAsia="Arial Unicode MS" w:hAnsiTheme="minorBidi" w:cstheme="minorBidi"/>
          <w:sz w:val="28"/>
          <w:szCs w:val="28"/>
          <w:cs/>
        </w:rPr>
        <w:t xml:space="preserve">เข้าร่างกายสูงถึง </w:t>
      </w:r>
      <w:r w:rsidRPr="00637B99">
        <w:rPr>
          <w:rFonts w:asciiTheme="minorBidi" w:eastAsia="Arial Unicode MS" w:hAnsiTheme="minorBidi" w:cstheme="minorBidi"/>
          <w:sz w:val="28"/>
          <w:szCs w:val="28"/>
        </w:rPr>
        <w:t>75</w:t>
      </w:r>
      <w:r w:rsidRPr="00637B99">
        <w:rPr>
          <w:rFonts w:asciiTheme="minorBidi" w:eastAsia="Arial Unicode MS" w:hAnsiTheme="minorBidi" w:cstheme="minorBidi"/>
          <w:sz w:val="28"/>
          <w:szCs w:val="28"/>
          <w:cs/>
        </w:rPr>
        <w:t>% ต่อวัน ซึ่งถือเป็นภัยคุกคามที่รุนแรงที่สุดเท่าที่เราเคยเจอมา</w:t>
      </w:r>
    </w:p>
    <w:p w14:paraId="00000007" w14:textId="77777777" w:rsidR="00734310" w:rsidRPr="00637B99" w:rsidRDefault="00734310" w:rsidP="00C10FE5">
      <w:pPr>
        <w:jc w:val="thaiDistribute"/>
        <w:rPr>
          <w:rFonts w:asciiTheme="minorBidi" w:hAnsiTheme="minorBidi" w:cstheme="minorBidi"/>
          <w:sz w:val="28"/>
          <w:szCs w:val="28"/>
        </w:rPr>
      </w:pPr>
    </w:p>
    <w:p w14:paraId="00000008" w14:textId="43CFC18E" w:rsidR="00734310" w:rsidRPr="00C3155D" w:rsidRDefault="00272FDC" w:rsidP="00C10FE5">
      <w:pPr>
        <w:jc w:val="thaiDistribute"/>
        <w:rPr>
          <w:rFonts w:asciiTheme="minorBidi" w:hAnsiTheme="minorBidi" w:cstheme="minorBidi"/>
          <w:b/>
          <w:bCs/>
          <w:sz w:val="28"/>
          <w:szCs w:val="28"/>
        </w:rPr>
      </w:pPr>
      <w:r w:rsidRPr="00C3155D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>ปัญหาโลกร้อนจึงถือเป็นเรื่องใหญ่และด่วนที่สุด</w:t>
      </w:r>
      <w:r w:rsidR="00C3155D">
        <w:rPr>
          <w:rFonts w:asciiTheme="minorBidi" w:eastAsia="Arial Unicode MS" w:hAnsiTheme="minorBidi" w:cstheme="minorBidi" w:hint="cs"/>
          <w:b/>
          <w:bCs/>
          <w:sz w:val="28"/>
          <w:szCs w:val="28"/>
          <w:cs/>
        </w:rPr>
        <w:t xml:space="preserve"> ภาครัฐและภาคธุรกิจต้องขยับตัว</w:t>
      </w:r>
    </w:p>
    <w:p w14:paraId="1015C90A" w14:textId="6F528143" w:rsidR="00446E1A" w:rsidRPr="00C10FE5" w:rsidRDefault="00272FDC" w:rsidP="00C10FE5">
      <w:pPr>
        <w:ind w:firstLine="720"/>
        <w:jc w:val="thaiDistribute"/>
        <w:rPr>
          <w:rFonts w:asciiTheme="minorBidi" w:hAnsiTheme="minorBidi" w:cstheme="minorBidi"/>
          <w:sz w:val="28"/>
          <w:szCs w:val="28"/>
        </w:rPr>
      </w:pPr>
      <w:r w:rsidRPr="00637B99">
        <w:rPr>
          <w:rFonts w:asciiTheme="minorBidi" w:eastAsia="Arial Unicode MS" w:hAnsiTheme="minorBidi" w:cstheme="minorBidi"/>
          <w:sz w:val="28"/>
          <w:szCs w:val="28"/>
          <w:cs/>
        </w:rPr>
        <w:t>ทั่วโลกประกาศภาวะฉุกเฉินด้าน</w:t>
      </w:r>
      <w:r w:rsidR="00CE598A">
        <w:rPr>
          <w:rFonts w:asciiTheme="minorBidi" w:eastAsia="Arial Unicode MS" w:hAnsiTheme="minorBidi" w:cstheme="minorBidi" w:hint="cs"/>
          <w:sz w:val="28"/>
          <w:szCs w:val="28"/>
          <w:cs/>
        </w:rPr>
        <w:t xml:space="preserve">ภูมิอากาศ </w:t>
      </w:r>
      <w:r w:rsidRPr="00637B99">
        <w:rPr>
          <w:rFonts w:asciiTheme="minorBidi" w:eastAsia="Arial Unicode MS" w:hAnsiTheme="minorBidi" w:cstheme="minorBidi"/>
          <w:sz w:val="28"/>
          <w:szCs w:val="28"/>
          <w:cs/>
        </w:rPr>
        <w:t xml:space="preserve">หรือ </w:t>
      </w:r>
      <w:r w:rsidRPr="00637B99">
        <w:rPr>
          <w:rFonts w:asciiTheme="minorBidi" w:eastAsia="Arial Unicode MS" w:hAnsiTheme="minorBidi" w:cstheme="minorBidi"/>
          <w:sz w:val="28"/>
          <w:szCs w:val="28"/>
        </w:rPr>
        <w:t xml:space="preserve">Climate Emergency </w:t>
      </w:r>
      <w:r w:rsidRPr="00637B99">
        <w:rPr>
          <w:rFonts w:asciiTheme="minorBidi" w:eastAsia="Arial Unicode MS" w:hAnsiTheme="minorBidi" w:cstheme="minorBidi"/>
          <w:sz w:val="28"/>
          <w:szCs w:val="28"/>
          <w:cs/>
        </w:rPr>
        <w:t xml:space="preserve">เพื่อเรียกร้องให้ทุกคนร่วมมือแก้ไขปัญหาของทุกภาคส่วนอย่างจริงจังตั้งแต่ปลายปี </w:t>
      </w:r>
      <w:r w:rsidRPr="00637B99">
        <w:rPr>
          <w:rFonts w:asciiTheme="minorBidi" w:eastAsia="Arial Unicode MS" w:hAnsiTheme="minorBidi" w:cstheme="minorBidi"/>
          <w:sz w:val="28"/>
          <w:szCs w:val="28"/>
        </w:rPr>
        <w:t xml:space="preserve">2016 </w:t>
      </w:r>
      <w:r w:rsidRPr="00637B99">
        <w:rPr>
          <w:rFonts w:asciiTheme="minorBidi" w:eastAsia="Arial Unicode MS" w:hAnsiTheme="minorBidi" w:cstheme="minorBidi"/>
          <w:sz w:val="28"/>
          <w:szCs w:val="28"/>
          <w:cs/>
        </w:rPr>
        <w:t xml:space="preserve">และเมื่อสิ้นปี </w:t>
      </w:r>
      <w:r w:rsidRPr="00637B99">
        <w:rPr>
          <w:rFonts w:asciiTheme="minorBidi" w:eastAsia="Arial Unicode MS" w:hAnsiTheme="minorBidi" w:cstheme="minorBidi"/>
          <w:sz w:val="28"/>
          <w:szCs w:val="28"/>
        </w:rPr>
        <w:t xml:space="preserve">2020 </w:t>
      </w:r>
      <w:r w:rsidRPr="00637B99">
        <w:rPr>
          <w:rFonts w:asciiTheme="minorBidi" w:eastAsia="Arial Unicode MS" w:hAnsiTheme="minorBidi" w:cstheme="minorBidi"/>
          <w:sz w:val="28"/>
          <w:szCs w:val="28"/>
          <w:cs/>
        </w:rPr>
        <w:t>ที</w:t>
      </w:r>
      <w:r w:rsidR="00CE598A">
        <w:rPr>
          <w:rFonts w:asciiTheme="minorBidi" w:eastAsia="Arial Unicode MS" w:hAnsiTheme="minorBidi" w:cstheme="minorBidi" w:hint="cs"/>
          <w:sz w:val="28"/>
          <w:szCs w:val="28"/>
          <w:cs/>
        </w:rPr>
        <w:t>่</w:t>
      </w:r>
      <w:r w:rsidRPr="00637B99">
        <w:rPr>
          <w:rFonts w:asciiTheme="minorBidi" w:eastAsia="Arial Unicode MS" w:hAnsiTheme="minorBidi" w:cstheme="minorBidi"/>
          <w:sz w:val="28"/>
          <w:szCs w:val="28"/>
          <w:cs/>
        </w:rPr>
        <w:t xml:space="preserve">ผ่านมา มีรัฐบาลท้องถิ่นกว่า </w:t>
      </w:r>
      <w:r w:rsidRPr="00637B99">
        <w:rPr>
          <w:rFonts w:asciiTheme="minorBidi" w:eastAsia="Arial Unicode MS" w:hAnsiTheme="minorBidi" w:cstheme="minorBidi"/>
          <w:sz w:val="28"/>
          <w:szCs w:val="28"/>
        </w:rPr>
        <w:t xml:space="preserve">1,800 </w:t>
      </w:r>
      <w:r w:rsidRPr="00637B99">
        <w:rPr>
          <w:rFonts w:asciiTheme="minorBidi" w:eastAsia="Arial Unicode MS" w:hAnsiTheme="minorBidi" w:cstheme="minorBidi"/>
          <w:sz w:val="28"/>
          <w:szCs w:val="28"/>
          <w:cs/>
        </w:rPr>
        <w:t xml:space="preserve">แห่งจาก </w:t>
      </w:r>
      <w:r w:rsidRPr="00637B99">
        <w:rPr>
          <w:rFonts w:asciiTheme="minorBidi" w:eastAsia="Arial Unicode MS" w:hAnsiTheme="minorBidi" w:cstheme="minorBidi"/>
          <w:sz w:val="28"/>
          <w:szCs w:val="28"/>
        </w:rPr>
        <w:t xml:space="preserve">33 </w:t>
      </w:r>
      <w:r w:rsidR="00C3155D">
        <w:rPr>
          <w:rFonts w:asciiTheme="minorBidi" w:eastAsia="Arial Unicode MS" w:hAnsiTheme="minorBidi" w:cstheme="minorBidi"/>
          <w:sz w:val="28"/>
          <w:szCs w:val="28"/>
          <w:cs/>
        </w:rPr>
        <w:t xml:space="preserve">ประเทศพร้อมใจผลักดันทั้งภาครัฐ </w:t>
      </w:r>
      <w:r w:rsidR="00C3155D">
        <w:rPr>
          <w:rFonts w:asciiTheme="minorBidi" w:eastAsia="Arial Unicode MS" w:hAnsiTheme="minorBidi" w:cstheme="minorBidi" w:hint="cs"/>
          <w:sz w:val="28"/>
          <w:szCs w:val="28"/>
          <w:cs/>
        </w:rPr>
        <w:t>ภาคธุรกิจ</w:t>
      </w:r>
      <w:r w:rsidRPr="00637B99">
        <w:rPr>
          <w:rFonts w:asciiTheme="minorBidi" w:eastAsia="Arial Unicode MS" w:hAnsiTheme="minorBidi" w:cstheme="minorBidi"/>
          <w:sz w:val="28"/>
          <w:szCs w:val="28"/>
          <w:cs/>
        </w:rPr>
        <w:t xml:space="preserve"> และประชาชนให้ร่วมมือกันก่อนที่จะสายจนเกินไป โดยดำเนินการตาม</w:t>
      </w:r>
      <w:r w:rsidR="005F21B2">
        <w:rPr>
          <w:rFonts w:asciiTheme="minorBidi" w:eastAsia="Arial Unicode MS" w:hAnsiTheme="minorBidi" w:cstheme="minorBidi"/>
          <w:sz w:val="28"/>
          <w:szCs w:val="28"/>
        </w:rPr>
        <w:t xml:space="preserve">  </w:t>
      </w:r>
      <w:r w:rsidRPr="00637B99">
        <w:rPr>
          <w:rFonts w:asciiTheme="minorBidi" w:eastAsia="Arial Unicode MS" w:hAnsiTheme="minorBidi" w:cstheme="minorBidi"/>
          <w:sz w:val="28"/>
          <w:szCs w:val="28"/>
          <w:cs/>
        </w:rPr>
        <w:t>พันธกิจเพื่อแก้ไขและฟื้นฟูปัญหาโลกร้อนจับต้องได้มากขึ้นและมีเป้าหมายเพื่อ</w:t>
      </w:r>
      <w:r w:rsidRPr="0070784F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>การพัฒนาอย่างยั่งยืน (</w:t>
      </w:r>
      <w:r w:rsidRPr="0070784F">
        <w:rPr>
          <w:rFonts w:asciiTheme="minorBidi" w:eastAsia="Arial Unicode MS" w:hAnsiTheme="minorBidi" w:cstheme="minorBidi"/>
          <w:b/>
          <w:bCs/>
          <w:sz w:val="28"/>
          <w:szCs w:val="28"/>
        </w:rPr>
        <w:t>Sustainable Development Goals</w:t>
      </w:r>
      <w:r w:rsidRPr="0070784F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 xml:space="preserve">: </w:t>
      </w:r>
      <w:r w:rsidRPr="0070784F">
        <w:rPr>
          <w:rFonts w:asciiTheme="minorBidi" w:eastAsia="Arial Unicode MS" w:hAnsiTheme="minorBidi" w:cstheme="minorBidi"/>
          <w:b/>
          <w:bCs/>
          <w:sz w:val="28"/>
          <w:szCs w:val="28"/>
        </w:rPr>
        <w:t>SDG</w:t>
      </w:r>
      <w:r w:rsidR="005F21B2" w:rsidRPr="0070784F">
        <w:rPr>
          <w:rFonts w:asciiTheme="minorBidi" w:eastAsia="Arial Unicode MS" w:hAnsiTheme="minorBidi" w:cstheme="minorBidi"/>
          <w:b/>
          <w:bCs/>
          <w:sz w:val="28"/>
          <w:szCs w:val="28"/>
        </w:rPr>
        <w:t>s</w:t>
      </w:r>
      <w:r w:rsidRPr="0070784F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>) ที่ผลักดันโดยสหประชาชาติมาเป็นแนวทางสำคัญ</w:t>
      </w:r>
      <w:r w:rsidR="00C10FE5" w:rsidRPr="0070784F">
        <w:rPr>
          <w:rFonts w:asciiTheme="minorBidi" w:hAnsiTheme="minorBidi" w:cstheme="minorBidi" w:hint="cs"/>
          <w:b/>
          <w:bCs/>
          <w:sz w:val="28"/>
          <w:szCs w:val="28"/>
          <w:cs/>
        </w:rPr>
        <w:t xml:space="preserve"> </w:t>
      </w:r>
      <w:r w:rsidR="0097696D" w:rsidRPr="0070784F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>เช่นเดียวกับตลาดหลักทรัพย์แห่งประเทศไทยที่ส่งเสริมวัฒนธรรมบรรษัทภิบาลของบริษัทจดทะเบียนที่นอกจากจะบริหารงานอย่างโปร่งใส จัดการความเสี่ยงได้ดีแล้วยังต้องดำเนิ</w:t>
      </w:r>
      <w:r w:rsidR="00C3155D" w:rsidRPr="0070784F">
        <w:rPr>
          <w:rFonts w:asciiTheme="minorBidi" w:eastAsia="Arial Unicode MS" w:hAnsiTheme="minorBidi" w:cstheme="minorBidi" w:hint="cs"/>
          <w:b/>
          <w:bCs/>
          <w:sz w:val="28"/>
          <w:szCs w:val="28"/>
          <w:cs/>
        </w:rPr>
        <w:t>น</w:t>
      </w:r>
      <w:r w:rsidR="0097696D" w:rsidRPr="0070784F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>ธุรกิจอย่างรับผิดชอบ</w:t>
      </w:r>
      <w:r w:rsidR="00446E1A" w:rsidRPr="0070784F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 xml:space="preserve">และคำนึงถึงสิ่งแวดล้อม สังคมเพื่อการเติบโตอย่างยั่งยืนในระยะยาวหรือ </w:t>
      </w:r>
      <w:r w:rsidR="00446E1A" w:rsidRPr="0070784F">
        <w:rPr>
          <w:rFonts w:asciiTheme="minorBidi" w:eastAsia="Arial Unicode MS" w:hAnsiTheme="minorBidi" w:cstheme="minorBidi"/>
          <w:b/>
          <w:bCs/>
          <w:sz w:val="28"/>
          <w:szCs w:val="28"/>
        </w:rPr>
        <w:t xml:space="preserve">ESG </w:t>
      </w:r>
      <w:r w:rsidR="00446E1A" w:rsidRPr="0070784F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>(</w:t>
      </w:r>
      <w:r w:rsidR="00446E1A" w:rsidRPr="0070784F">
        <w:rPr>
          <w:rFonts w:asciiTheme="minorBidi" w:eastAsia="Arial Unicode MS" w:hAnsiTheme="minorBidi" w:cstheme="minorBidi"/>
          <w:b/>
          <w:bCs/>
          <w:sz w:val="28"/>
          <w:szCs w:val="28"/>
        </w:rPr>
        <w:t>Environmental, Social and Governance</w:t>
      </w:r>
      <w:r w:rsidR="00446E1A" w:rsidRPr="0070784F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>) อีกด้วย</w:t>
      </w:r>
    </w:p>
    <w:p w14:paraId="0000000D" w14:textId="76CA0B83" w:rsidR="00734310" w:rsidRPr="00637B99" w:rsidRDefault="00734310" w:rsidP="00C10FE5">
      <w:pPr>
        <w:jc w:val="thaiDistribute"/>
        <w:rPr>
          <w:rFonts w:asciiTheme="minorBidi" w:hAnsiTheme="minorBidi" w:cstheme="minorBidi"/>
          <w:sz w:val="28"/>
          <w:szCs w:val="28"/>
        </w:rPr>
      </w:pPr>
    </w:p>
    <w:p w14:paraId="63A2BBDE" w14:textId="10CC891D" w:rsidR="005F21B2" w:rsidRDefault="00272FDC" w:rsidP="005F21B2">
      <w:pPr>
        <w:ind w:firstLine="720"/>
        <w:jc w:val="thaiDistribute"/>
        <w:rPr>
          <w:rFonts w:asciiTheme="minorBidi" w:eastAsia="Arial Unicode MS" w:hAnsiTheme="minorBidi" w:cstheme="minorBidi"/>
          <w:sz w:val="28"/>
          <w:szCs w:val="28"/>
        </w:rPr>
      </w:pPr>
      <w:r w:rsidRPr="00637B99">
        <w:rPr>
          <w:rFonts w:asciiTheme="minorBidi" w:eastAsia="Arial Unicode MS" w:hAnsiTheme="minorBidi" w:cstheme="minorBidi"/>
          <w:sz w:val="28"/>
          <w:szCs w:val="28"/>
          <w:cs/>
        </w:rPr>
        <w:t>“</w:t>
      </w:r>
      <w:r w:rsidRPr="0070784F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>การเปลี่ยนแปลงของสภาพภูมิอากาศ</w:t>
      </w:r>
      <w:r w:rsidR="00C3155D" w:rsidRPr="0070784F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>เป็นประเด็นเร่งด่วนที่ต้องรีบจัดการและให้ความสำคัญ</w:t>
      </w:r>
      <w:r w:rsidRPr="0070784F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 xml:space="preserve"> เอสซีจีจึงตั้งเป้าหมายลดการปล่อยก๊าซเรือนกระจกให้เข้มข้นยิ่งขึ้น โดยเดินหน้าสู่องค์กรที่ปล่อยคาร์บอนสุทธิเป็นศูนย์</w:t>
      </w:r>
      <w:r w:rsidR="0097696D" w:rsidRPr="0070784F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 xml:space="preserve"> </w:t>
      </w:r>
      <w:r w:rsidRPr="0070784F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>(</w:t>
      </w:r>
      <w:r w:rsidRPr="0070784F">
        <w:rPr>
          <w:rFonts w:asciiTheme="minorBidi" w:eastAsia="Arial Unicode MS" w:hAnsiTheme="minorBidi" w:cstheme="minorBidi"/>
          <w:b/>
          <w:bCs/>
          <w:sz w:val="28"/>
          <w:szCs w:val="28"/>
        </w:rPr>
        <w:t>Net Zero</w:t>
      </w:r>
      <w:r w:rsidRPr="0070784F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>) ภายในปี</w:t>
      </w:r>
      <w:r w:rsidR="007A521F" w:rsidRPr="0070784F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 xml:space="preserve"> </w:t>
      </w:r>
      <w:r w:rsidRPr="0070784F">
        <w:rPr>
          <w:rFonts w:asciiTheme="minorBidi" w:eastAsia="Arial Unicode MS" w:hAnsiTheme="minorBidi" w:cstheme="minorBidi"/>
          <w:b/>
          <w:bCs/>
          <w:sz w:val="28"/>
          <w:szCs w:val="28"/>
        </w:rPr>
        <w:t>2</w:t>
      </w:r>
      <w:r w:rsidR="008A3434" w:rsidRPr="0070784F">
        <w:rPr>
          <w:rFonts w:asciiTheme="minorBidi" w:eastAsia="Arial Unicode MS" w:hAnsiTheme="minorBidi" w:cstheme="minorBidi"/>
          <w:b/>
          <w:bCs/>
          <w:sz w:val="28"/>
          <w:szCs w:val="28"/>
        </w:rPr>
        <w:t>050</w:t>
      </w:r>
      <w:r w:rsidRPr="0070784F">
        <w:rPr>
          <w:rFonts w:asciiTheme="minorBidi" w:eastAsia="Arial Unicode MS" w:hAnsiTheme="minorBidi" w:cstheme="minorBidi"/>
          <w:b/>
          <w:bCs/>
          <w:sz w:val="28"/>
          <w:szCs w:val="28"/>
        </w:rPr>
        <w:t xml:space="preserve"> </w:t>
      </w:r>
      <w:r w:rsidRPr="0070784F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 xml:space="preserve">เพื่อสนับสนุนการควบคุมอุณหภูมิเฉลี่ยของโลกไม่ให้สูงขึ้นเกิน </w:t>
      </w:r>
      <w:r w:rsidRPr="0070784F">
        <w:rPr>
          <w:rFonts w:asciiTheme="minorBidi" w:eastAsia="Arial Unicode MS" w:hAnsiTheme="minorBidi" w:cstheme="minorBidi"/>
          <w:b/>
          <w:bCs/>
          <w:sz w:val="28"/>
          <w:szCs w:val="28"/>
        </w:rPr>
        <w:t>1</w:t>
      </w:r>
      <w:r w:rsidRPr="0070784F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>.</w:t>
      </w:r>
      <w:r w:rsidRPr="0070784F">
        <w:rPr>
          <w:rFonts w:asciiTheme="minorBidi" w:eastAsia="Arial Unicode MS" w:hAnsiTheme="minorBidi" w:cstheme="minorBidi"/>
          <w:b/>
          <w:bCs/>
          <w:sz w:val="28"/>
          <w:szCs w:val="28"/>
        </w:rPr>
        <w:t xml:space="preserve">5 </w:t>
      </w:r>
      <w:r w:rsidRPr="0070784F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>องศา</w:t>
      </w:r>
      <w:r w:rsidRPr="0070784F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lastRenderedPageBreak/>
        <w:t>เซลเซียสตามความตกลงปารีส (</w:t>
      </w:r>
      <w:r w:rsidRPr="0070784F">
        <w:rPr>
          <w:rFonts w:asciiTheme="minorBidi" w:eastAsia="Arial Unicode MS" w:hAnsiTheme="minorBidi" w:cstheme="minorBidi"/>
          <w:b/>
          <w:bCs/>
          <w:sz w:val="28"/>
          <w:szCs w:val="28"/>
        </w:rPr>
        <w:t>Paris Agreement</w:t>
      </w:r>
      <w:r w:rsidRPr="0070784F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>)</w:t>
      </w:r>
      <w:r w:rsidRPr="00637B99">
        <w:rPr>
          <w:rFonts w:asciiTheme="minorBidi" w:eastAsia="Arial Unicode MS" w:hAnsiTheme="minorBidi" w:cstheme="minorBidi"/>
          <w:sz w:val="28"/>
          <w:szCs w:val="28"/>
          <w:cs/>
        </w:rPr>
        <w:t xml:space="preserve"> โดยจะเพิ่มสัดส่วนการใช้พลังงาน</w:t>
      </w:r>
      <w:r w:rsidR="007A521F" w:rsidRPr="00637B99">
        <w:rPr>
          <w:rFonts w:asciiTheme="minorBidi" w:eastAsia="Arial Unicode MS" w:hAnsiTheme="minorBidi" w:cstheme="minorBidi"/>
          <w:sz w:val="28"/>
          <w:szCs w:val="28"/>
          <w:cs/>
        </w:rPr>
        <w:t>ชีวมวลและแหล่งพลังงาน</w:t>
      </w:r>
      <w:r w:rsidRPr="00637B99">
        <w:rPr>
          <w:rFonts w:asciiTheme="minorBidi" w:eastAsia="Arial Unicode MS" w:hAnsiTheme="minorBidi" w:cstheme="minorBidi"/>
          <w:sz w:val="28"/>
          <w:szCs w:val="28"/>
          <w:cs/>
        </w:rPr>
        <w:t>ทดแทน ปรับปรุงประสิทธิภาพการใช้พลังงานให้สูงขึ้น และ</w:t>
      </w:r>
      <w:r w:rsidRPr="00F03B7F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>เร่ง</w:t>
      </w:r>
      <w:r w:rsidR="007A521F" w:rsidRPr="00F03B7F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 xml:space="preserve">วิจัย </w:t>
      </w:r>
      <w:r w:rsidRPr="00F03B7F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>พัฒนา</w:t>
      </w:r>
      <w:r w:rsidR="00053C50" w:rsidRPr="00F03B7F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>เทคโน</w:t>
      </w:r>
      <w:r w:rsidR="007A521F" w:rsidRPr="00F03B7F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>โลยี</w:t>
      </w:r>
      <w:r w:rsidR="00053C50" w:rsidRPr="00F03B7F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>นวัตกรรมสินค้า บริการ และโซลูชันที่ตอบโจทย์ความต้องการของลูกค้าควบคู่ไปกับการลดการปล่อยก๊าซเรือนกระจกตลอดห่วงโซ่คุณค่า</w:t>
      </w:r>
      <w:r w:rsidR="00C10FE5" w:rsidRPr="00F03B7F">
        <w:rPr>
          <w:rFonts w:asciiTheme="minorBidi" w:eastAsia="Arial Unicode MS" w:hAnsiTheme="minorBidi" w:cstheme="minorBidi" w:hint="cs"/>
          <w:b/>
          <w:bCs/>
          <w:sz w:val="28"/>
          <w:szCs w:val="28"/>
          <w:cs/>
        </w:rPr>
        <w:t>ในทุกกลุ่มธุรกิจ</w:t>
      </w:r>
      <w:r w:rsidR="00053C50" w:rsidRPr="00637B99">
        <w:rPr>
          <w:rFonts w:asciiTheme="minorBidi" w:eastAsia="Arial Unicode MS" w:hAnsiTheme="minorBidi" w:cs="Cordia New"/>
          <w:sz w:val="28"/>
          <w:szCs w:val="28"/>
          <w:cs/>
        </w:rPr>
        <w:t xml:space="preserve"> </w:t>
      </w:r>
      <w:r w:rsidRPr="00637B99">
        <w:rPr>
          <w:rFonts w:asciiTheme="minorBidi" w:eastAsia="Arial Unicode MS" w:hAnsiTheme="minorBidi" w:cstheme="minorBidi"/>
          <w:sz w:val="28"/>
          <w:szCs w:val="28"/>
          <w:cs/>
        </w:rPr>
        <w:t>พร้อมนำมาตรการด้านเศรษฐศาสตร์กำหนดราคาคาร์บอนภายในองค์กร (</w:t>
      </w:r>
      <w:r w:rsidRPr="00637B99">
        <w:rPr>
          <w:rFonts w:asciiTheme="minorBidi" w:eastAsia="Arial Unicode MS" w:hAnsiTheme="minorBidi" w:cstheme="minorBidi"/>
          <w:sz w:val="28"/>
          <w:szCs w:val="28"/>
        </w:rPr>
        <w:t>Internal Carbon Pricing</w:t>
      </w:r>
      <w:r w:rsidRPr="00637B99">
        <w:rPr>
          <w:rFonts w:asciiTheme="minorBidi" w:eastAsia="Arial Unicode MS" w:hAnsiTheme="minorBidi" w:cstheme="minorBidi"/>
          <w:sz w:val="28"/>
          <w:szCs w:val="28"/>
          <w:cs/>
        </w:rPr>
        <w:t>) มาสนับสนุนการตัดสินใจลงทุนในโครงการที่มีส่วนช่วยลดก๊าซเรือนกระจก รวมทั้ง</w:t>
      </w:r>
      <w:r w:rsidR="00053C50" w:rsidRPr="00637B99">
        <w:rPr>
          <w:rFonts w:asciiTheme="minorBidi" w:eastAsia="Arial Unicode MS" w:hAnsiTheme="minorBidi" w:cstheme="minorBidi"/>
          <w:sz w:val="28"/>
          <w:szCs w:val="28"/>
          <w:cs/>
        </w:rPr>
        <w:t>ฟื้นฟูพื้นที่ป่าผ่านโครงการต่าง</w:t>
      </w:r>
      <w:r w:rsidR="00CE598A">
        <w:rPr>
          <w:rFonts w:asciiTheme="minorBidi" w:eastAsia="Arial Unicode MS" w:hAnsiTheme="minorBidi" w:cstheme="minorBidi" w:hint="cs"/>
          <w:sz w:val="28"/>
          <w:szCs w:val="28"/>
          <w:cs/>
        </w:rPr>
        <w:t xml:space="preserve"> </w:t>
      </w:r>
      <w:r w:rsidR="00053C50" w:rsidRPr="00637B99">
        <w:rPr>
          <w:rFonts w:asciiTheme="minorBidi" w:eastAsia="Arial Unicode MS" w:hAnsiTheme="minorBidi" w:cstheme="minorBidi"/>
          <w:sz w:val="28"/>
          <w:szCs w:val="28"/>
          <w:cs/>
        </w:rPr>
        <w:t xml:space="preserve">ๆ ทั้งภายในและภายนอกพื้นที่โรงงานกว่า </w:t>
      </w:r>
      <w:r w:rsidR="00053C50" w:rsidRPr="00637B99">
        <w:rPr>
          <w:rFonts w:asciiTheme="minorBidi" w:eastAsia="Arial Unicode MS" w:hAnsiTheme="minorBidi" w:cstheme="minorBidi"/>
          <w:sz w:val="28"/>
          <w:szCs w:val="28"/>
        </w:rPr>
        <w:t xml:space="preserve">660 </w:t>
      </w:r>
      <w:r w:rsidR="00053C50" w:rsidRPr="00637B99">
        <w:rPr>
          <w:rFonts w:asciiTheme="minorBidi" w:eastAsia="Arial Unicode MS" w:hAnsiTheme="minorBidi" w:cstheme="minorBidi"/>
          <w:sz w:val="28"/>
          <w:szCs w:val="28"/>
          <w:cs/>
        </w:rPr>
        <w:t>ไร่</w:t>
      </w:r>
      <w:r w:rsidR="005F21B2">
        <w:rPr>
          <w:rFonts w:asciiTheme="minorBidi" w:eastAsia="Arial Unicode MS" w:hAnsiTheme="minorBidi" w:cstheme="minorBidi"/>
          <w:sz w:val="28"/>
          <w:szCs w:val="28"/>
        </w:rPr>
        <w:t xml:space="preserve"> </w:t>
      </w:r>
      <w:r w:rsidR="00053C50" w:rsidRPr="00637B99">
        <w:rPr>
          <w:rFonts w:asciiTheme="minorBidi" w:eastAsia="Arial Unicode MS" w:hAnsiTheme="minorBidi" w:cstheme="minorBidi"/>
          <w:sz w:val="28"/>
          <w:szCs w:val="28"/>
          <w:cs/>
        </w:rPr>
        <w:t>เพื่อเป็นแหล่งดูดซับก๊าซเรือนกระจกและเพิ่มความหลากหลายทางชีวภาพ</w:t>
      </w:r>
      <w:r w:rsidRPr="00637B99">
        <w:rPr>
          <w:rFonts w:asciiTheme="minorBidi" w:eastAsia="Arial Unicode MS" w:hAnsiTheme="minorBidi" w:cstheme="minorBidi"/>
          <w:sz w:val="28"/>
          <w:szCs w:val="28"/>
          <w:cs/>
        </w:rPr>
        <w:t>”</w:t>
      </w:r>
      <w:r w:rsidR="00C10FE5">
        <w:rPr>
          <w:rFonts w:asciiTheme="minorBidi" w:hAnsiTheme="minorBidi" w:cstheme="minorBidi" w:hint="cs"/>
          <w:sz w:val="28"/>
          <w:szCs w:val="28"/>
          <w:cs/>
        </w:rPr>
        <w:t xml:space="preserve"> </w:t>
      </w:r>
      <w:r w:rsidR="00446E1A" w:rsidRPr="00637B99">
        <w:rPr>
          <w:rFonts w:asciiTheme="minorBidi" w:eastAsia="Arial Unicode MS" w:hAnsiTheme="minorBidi" w:cstheme="minorBidi"/>
          <w:sz w:val="28"/>
          <w:szCs w:val="28"/>
          <w:cs/>
        </w:rPr>
        <w:t>นี่คือความตั้งใจของเอสซีจีที่</w:t>
      </w:r>
      <w:r w:rsidRPr="00637B99">
        <w:rPr>
          <w:rFonts w:asciiTheme="minorBidi" w:eastAsia="Arial Unicode MS" w:hAnsiTheme="minorBidi" w:cstheme="minorBidi"/>
          <w:sz w:val="28"/>
          <w:szCs w:val="28"/>
          <w:cs/>
        </w:rPr>
        <w:t xml:space="preserve"> </w:t>
      </w:r>
      <w:r w:rsidRPr="005F21B2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 xml:space="preserve">‘ธนวงษ์ อารีรัชชกุล’ </w:t>
      </w:r>
      <w:r w:rsidR="00446E1A" w:rsidRPr="005F21B2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>ประธานร่วมคณะกรรมการการพัฒนาอย่างยั่งยืน และ</w:t>
      </w:r>
      <w:r w:rsidRPr="005F21B2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 xml:space="preserve">กรรมการผู้จัดการใหญ่ </w:t>
      </w:r>
      <w:r w:rsidR="00E262AF">
        <w:rPr>
          <w:rFonts w:asciiTheme="minorBidi" w:eastAsia="Arial Unicode MS" w:hAnsiTheme="minorBidi" w:cstheme="minorBidi" w:hint="cs"/>
          <w:b/>
          <w:bCs/>
          <w:sz w:val="28"/>
          <w:szCs w:val="28"/>
          <w:cs/>
        </w:rPr>
        <w:t xml:space="preserve"> </w:t>
      </w:r>
      <w:r w:rsidRPr="005F21B2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>ธุรกิจเคมิคอลส์ เอสซีจี</w:t>
      </w:r>
      <w:r w:rsidRPr="00637B99">
        <w:rPr>
          <w:rFonts w:asciiTheme="minorBidi" w:eastAsia="Arial Unicode MS" w:hAnsiTheme="minorBidi" w:cstheme="minorBidi"/>
          <w:sz w:val="28"/>
          <w:szCs w:val="28"/>
          <w:cs/>
        </w:rPr>
        <w:t xml:space="preserve"> </w:t>
      </w:r>
      <w:r w:rsidR="00446E1A" w:rsidRPr="00637B99">
        <w:rPr>
          <w:rFonts w:asciiTheme="minorBidi" w:eastAsia="Arial Unicode MS" w:hAnsiTheme="minorBidi" w:cstheme="minorBidi"/>
          <w:sz w:val="28"/>
          <w:szCs w:val="28"/>
          <w:cs/>
        </w:rPr>
        <w:t>กล่าวถึงการ</w:t>
      </w:r>
      <w:r w:rsidRPr="00637B99">
        <w:rPr>
          <w:rFonts w:asciiTheme="minorBidi" w:eastAsia="Arial Unicode MS" w:hAnsiTheme="minorBidi" w:cstheme="minorBidi"/>
          <w:sz w:val="28"/>
          <w:szCs w:val="28"/>
          <w:cs/>
        </w:rPr>
        <w:t>ขับเคลื่อนธุรกิจ</w:t>
      </w:r>
      <w:r w:rsidR="00446E1A" w:rsidRPr="00637B99">
        <w:rPr>
          <w:rFonts w:asciiTheme="minorBidi" w:eastAsia="Arial Unicode MS" w:hAnsiTheme="minorBidi" w:cstheme="minorBidi"/>
          <w:sz w:val="28"/>
          <w:szCs w:val="28"/>
          <w:cs/>
        </w:rPr>
        <w:t>ของเอสซีจีต่อจากนี้</w:t>
      </w:r>
      <w:r w:rsidRPr="00637B99">
        <w:rPr>
          <w:rFonts w:asciiTheme="minorBidi" w:eastAsia="Arial Unicode MS" w:hAnsiTheme="minorBidi" w:cstheme="minorBidi"/>
          <w:sz w:val="28"/>
          <w:szCs w:val="28"/>
          <w:cs/>
        </w:rPr>
        <w:t>ไปสู่แนว</w:t>
      </w:r>
      <w:r w:rsidR="00446E1A" w:rsidRPr="00637B99">
        <w:rPr>
          <w:rFonts w:asciiTheme="minorBidi" w:eastAsia="Arial Unicode MS" w:hAnsiTheme="minorBidi" w:cstheme="minorBidi"/>
          <w:sz w:val="28"/>
          <w:szCs w:val="28"/>
          <w:cs/>
        </w:rPr>
        <w:t xml:space="preserve">ทาง </w:t>
      </w:r>
      <w:r w:rsidR="00446E1A" w:rsidRPr="00637B99">
        <w:rPr>
          <w:rFonts w:asciiTheme="minorBidi" w:eastAsia="Arial Unicode MS" w:hAnsiTheme="minorBidi" w:cstheme="minorBidi"/>
          <w:sz w:val="28"/>
          <w:szCs w:val="28"/>
        </w:rPr>
        <w:t xml:space="preserve">ESG </w:t>
      </w:r>
      <w:r w:rsidRPr="00637B99">
        <w:rPr>
          <w:rFonts w:asciiTheme="minorBidi" w:eastAsia="Arial Unicode MS" w:hAnsiTheme="minorBidi" w:cstheme="minorBidi"/>
          <w:sz w:val="28"/>
          <w:szCs w:val="28"/>
          <w:cs/>
        </w:rPr>
        <w:t>อ</w:t>
      </w:r>
      <w:r w:rsidR="00446E1A" w:rsidRPr="00637B99">
        <w:rPr>
          <w:rFonts w:asciiTheme="minorBidi" w:eastAsia="Arial Unicode MS" w:hAnsiTheme="minorBidi" w:cstheme="minorBidi"/>
          <w:sz w:val="28"/>
          <w:szCs w:val="28"/>
          <w:cs/>
        </w:rPr>
        <w:t>ย่างมุ่งมั่น โดยเฉพาะการ</w:t>
      </w:r>
      <w:r w:rsidRPr="00637B99">
        <w:rPr>
          <w:rFonts w:asciiTheme="minorBidi" w:eastAsia="Arial Unicode MS" w:hAnsiTheme="minorBidi" w:cstheme="minorBidi"/>
          <w:sz w:val="28"/>
          <w:szCs w:val="28"/>
          <w:cs/>
        </w:rPr>
        <w:t>รับมือกับภาวะฉุกเฉินด้าน</w:t>
      </w:r>
      <w:r w:rsidR="00CE598A">
        <w:rPr>
          <w:rFonts w:asciiTheme="minorBidi" w:eastAsia="Arial Unicode MS" w:hAnsiTheme="minorBidi" w:cstheme="minorBidi" w:hint="cs"/>
          <w:sz w:val="28"/>
          <w:szCs w:val="28"/>
          <w:cs/>
        </w:rPr>
        <w:t>ภูมิ</w:t>
      </w:r>
      <w:r w:rsidRPr="00637B99">
        <w:rPr>
          <w:rFonts w:asciiTheme="minorBidi" w:eastAsia="Arial Unicode MS" w:hAnsiTheme="minorBidi" w:cstheme="minorBidi"/>
          <w:sz w:val="28"/>
          <w:szCs w:val="28"/>
          <w:cs/>
        </w:rPr>
        <w:t xml:space="preserve">อากาศอย่างเต็มที่ </w:t>
      </w:r>
    </w:p>
    <w:p w14:paraId="3B109914" w14:textId="77777777" w:rsidR="005F21B2" w:rsidRDefault="005F21B2" w:rsidP="005F21B2">
      <w:pPr>
        <w:ind w:firstLine="720"/>
        <w:jc w:val="thaiDistribute"/>
        <w:rPr>
          <w:rFonts w:asciiTheme="minorBidi" w:eastAsia="Arial Unicode MS" w:hAnsiTheme="minorBidi" w:cstheme="minorBidi"/>
          <w:sz w:val="28"/>
          <w:szCs w:val="28"/>
        </w:rPr>
      </w:pPr>
    </w:p>
    <w:p w14:paraId="00000014" w14:textId="3F89E0B6" w:rsidR="00734310" w:rsidRPr="005F21B2" w:rsidRDefault="00272FDC" w:rsidP="005F21B2">
      <w:pPr>
        <w:ind w:firstLine="720"/>
        <w:jc w:val="thaiDistribute"/>
        <w:rPr>
          <w:rFonts w:asciiTheme="minorBidi" w:hAnsiTheme="minorBidi" w:cstheme="minorBidi"/>
          <w:sz w:val="28"/>
          <w:szCs w:val="28"/>
        </w:rPr>
      </w:pPr>
      <w:r w:rsidRPr="00637B99">
        <w:rPr>
          <w:rFonts w:asciiTheme="minorBidi" w:eastAsia="Arial Unicode MS" w:hAnsiTheme="minorBidi" w:cstheme="minorBidi"/>
          <w:sz w:val="28"/>
          <w:szCs w:val="28"/>
          <w:cs/>
        </w:rPr>
        <w:t>เห็นได้ชัดจาก</w:t>
      </w:r>
      <w:r w:rsidR="005C4C47" w:rsidRPr="005F21B2">
        <w:rPr>
          <w:rFonts w:asciiTheme="minorBidi" w:eastAsia="Arial Unicode MS" w:hAnsiTheme="minorBidi" w:cstheme="minorBidi" w:hint="cs"/>
          <w:b/>
          <w:bCs/>
          <w:sz w:val="28"/>
          <w:szCs w:val="28"/>
          <w:cs/>
        </w:rPr>
        <w:t>การมุ่ง</w:t>
      </w:r>
      <w:r w:rsidR="005C4C47" w:rsidRPr="005F21B2">
        <w:rPr>
          <w:rFonts w:asciiTheme="minorBidi" w:eastAsia="Arial Unicode MS" w:hAnsiTheme="minorBidi" w:cs="Cordia New" w:hint="cs"/>
          <w:b/>
          <w:bCs/>
          <w:sz w:val="28"/>
          <w:szCs w:val="28"/>
          <w:cs/>
        </w:rPr>
        <w:t>พัฒนานวัตกรรมเม็ดพลาสติกที่เป็นมิตรกับสิ่งแวดล้อม</w:t>
      </w:r>
      <w:r w:rsidR="005C4C47" w:rsidRPr="005C4C47">
        <w:rPr>
          <w:rFonts w:asciiTheme="minorBidi" w:eastAsia="Arial Unicode MS" w:hAnsiTheme="minorBidi" w:cs="Cordia New"/>
          <w:sz w:val="28"/>
          <w:szCs w:val="28"/>
          <w:cs/>
        </w:rPr>
        <w:t xml:space="preserve"> </w:t>
      </w:r>
      <w:r w:rsidR="005C4C47" w:rsidRPr="005F21B2">
        <w:rPr>
          <w:rFonts w:asciiTheme="minorBidi" w:eastAsia="Arial Unicode MS" w:hAnsiTheme="minorBidi" w:cs="Cordia New" w:hint="eastAsia"/>
          <w:b/>
          <w:bCs/>
          <w:sz w:val="28"/>
          <w:szCs w:val="28"/>
          <w:cs/>
        </w:rPr>
        <w:t>การรณรงค์การจัดการพลาสติกใช้แล้วอย่างครบวงจรตั้งแต่ต้นทาง</w:t>
      </w:r>
      <w:r w:rsidR="005C4C47" w:rsidRPr="005C4C47">
        <w:rPr>
          <w:rFonts w:asciiTheme="minorBidi" w:eastAsia="Arial Unicode MS" w:hAnsiTheme="minorBidi" w:cs="Cordia New"/>
          <w:sz w:val="28"/>
          <w:szCs w:val="28"/>
          <w:cs/>
        </w:rPr>
        <w:t xml:space="preserve"> </w:t>
      </w:r>
      <w:r w:rsidR="005C4C47">
        <w:rPr>
          <w:rFonts w:asciiTheme="minorBidi" w:eastAsia="Arial Unicode MS" w:hAnsiTheme="minorBidi" w:cs="Cordia New" w:hint="cs"/>
          <w:sz w:val="28"/>
          <w:szCs w:val="28"/>
          <w:cs/>
        </w:rPr>
        <w:t>และ</w:t>
      </w:r>
      <w:r w:rsidR="005C4C47" w:rsidRPr="005F21B2">
        <w:rPr>
          <w:rFonts w:asciiTheme="minorBidi" w:eastAsia="Arial Unicode MS" w:hAnsiTheme="minorBidi" w:cs="Cordia New" w:hint="cs"/>
          <w:b/>
          <w:bCs/>
          <w:sz w:val="28"/>
          <w:szCs w:val="28"/>
          <w:cs/>
        </w:rPr>
        <w:t>การใช้เทคโนโลยีรีไซเคิลเพื่อให้เกิดการหมุนเวียนกลับมาใช้ประโยชน์ใหม่</w:t>
      </w:r>
      <w:r w:rsidR="005C4C47" w:rsidRPr="005C4C47">
        <w:rPr>
          <w:rFonts w:asciiTheme="minorBidi" w:eastAsia="Arial Unicode MS" w:hAnsiTheme="minorBidi" w:cs="Cordia New"/>
          <w:sz w:val="28"/>
          <w:szCs w:val="28"/>
          <w:cs/>
        </w:rPr>
        <w:t xml:space="preserve"> </w:t>
      </w:r>
      <w:r w:rsidR="005C4C47">
        <w:rPr>
          <w:rFonts w:asciiTheme="minorBidi" w:eastAsia="Arial Unicode MS" w:hAnsiTheme="minorBidi" w:cs="Cordia New" w:hint="cs"/>
          <w:sz w:val="28"/>
          <w:szCs w:val="28"/>
          <w:cs/>
        </w:rPr>
        <w:t xml:space="preserve">อาทิ </w:t>
      </w:r>
      <w:r w:rsidR="00AC2CDA" w:rsidRPr="005F21B2">
        <w:rPr>
          <w:rFonts w:asciiTheme="minorBidi" w:eastAsia="Arial Unicode MS" w:hAnsiTheme="minorBidi" w:cs="Cordia New" w:hint="eastAsia"/>
          <w:b/>
          <w:bCs/>
          <w:sz w:val="28"/>
          <w:szCs w:val="28"/>
          <w:cs/>
        </w:rPr>
        <w:t>การพัฒนาและเปลี่ยนขวดบรรจุภัณฑ์ของยูนิลีเวอร์จากพลาสติกชนิด</w:t>
      </w:r>
      <w:r w:rsidR="00AC2CDA" w:rsidRPr="005F21B2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 xml:space="preserve"> </w:t>
      </w:r>
      <w:r w:rsidR="00AC2CDA" w:rsidRPr="005F21B2">
        <w:rPr>
          <w:rFonts w:asciiTheme="minorBidi" w:eastAsia="Arial Unicode MS" w:hAnsiTheme="minorBidi" w:cs="Cordia New"/>
          <w:b/>
          <w:bCs/>
          <w:sz w:val="28"/>
          <w:szCs w:val="28"/>
        </w:rPr>
        <w:t xml:space="preserve">HDPE </w:t>
      </w:r>
      <w:r w:rsidR="00AC2CDA" w:rsidRPr="005F21B2">
        <w:rPr>
          <w:rFonts w:asciiTheme="minorBidi" w:eastAsia="Arial Unicode MS" w:hAnsiTheme="minorBidi" w:cs="Cordia New" w:hint="eastAsia"/>
          <w:b/>
          <w:bCs/>
          <w:sz w:val="28"/>
          <w:szCs w:val="28"/>
          <w:cs/>
        </w:rPr>
        <w:t>เป็นพลาสติก</w:t>
      </w:r>
      <w:r w:rsidR="00AC2CDA" w:rsidRPr="005F21B2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 xml:space="preserve"> </w:t>
      </w:r>
      <w:r w:rsidR="00AC2CDA" w:rsidRPr="005F21B2">
        <w:rPr>
          <w:rFonts w:asciiTheme="minorBidi" w:eastAsia="Arial Unicode MS" w:hAnsiTheme="minorBidi" w:cs="Cordia New"/>
          <w:b/>
          <w:bCs/>
          <w:sz w:val="28"/>
          <w:szCs w:val="28"/>
        </w:rPr>
        <w:t xml:space="preserve">HDPE </w:t>
      </w:r>
      <w:r w:rsidR="00AC2CDA" w:rsidRPr="005F21B2">
        <w:rPr>
          <w:rFonts w:asciiTheme="minorBidi" w:eastAsia="Arial Unicode MS" w:hAnsiTheme="minorBidi" w:cs="Cordia New" w:hint="eastAsia"/>
          <w:b/>
          <w:bCs/>
          <w:sz w:val="28"/>
          <w:szCs w:val="28"/>
          <w:cs/>
        </w:rPr>
        <w:t>รีไซเคิล</w:t>
      </w:r>
      <w:r w:rsidR="00AC2CDA" w:rsidRPr="005F21B2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 xml:space="preserve"> (</w:t>
      </w:r>
      <w:proofErr w:type="spellStart"/>
      <w:r w:rsidR="00AC2CDA" w:rsidRPr="005F21B2">
        <w:rPr>
          <w:rFonts w:asciiTheme="minorBidi" w:eastAsia="Arial Unicode MS" w:hAnsiTheme="minorBidi" w:cs="Cordia New"/>
          <w:b/>
          <w:bCs/>
          <w:sz w:val="28"/>
          <w:szCs w:val="28"/>
        </w:rPr>
        <w:t>rHDPE</w:t>
      </w:r>
      <w:proofErr w:type="spellEnd"/>
      <w:r w:rsidR="00AC2CDA" w:rsidRPr="005F21B2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>)</w:t>
      </w:r>
      <w:r w:rsidR="00AC2CDA" w:rsidRPr="00AC2CDA">
        <w:rPr>
          <w:rFonts w:asciiTheme="minorBidi" w:eastAsia="Arial Unicode MS" w:hAnsiTheme="minorBidi" w:cs="Cordia New"/>
          <w:sz w:val="28"/>
          <w:szCs w:val="28"/>
          <w:cs/>
        </w:rPr>
        <w:t xml:space="preserve"> </w:t>
      </w:r>
      <w:r w:rsidR="00AC2CDA" w:rsidRPr="00AC2CDA">
        <w:rPr>
          <w:rFonts w:asciiTheme="minorBidi" w:eastAsia="Arial Unicode MS" w:hAnsiTheme="minorBidi" w:cs="Cordia New" w:hint="cs"/>
          <w:sz w:val="28"/>
          <w:szCs w:val="28"/>
          <w:cs/>
        </w:rPr>
        <w:t>ถือเป็นครั้งแรกในประเทศไทยที่นำพลาสติกใช้แล้วจากครัวเรือนหมุนเวียนกลับมาผลิตเป็นขวดบรรจุภัณฑ์ใหม่</w:t>
      </w:r>
      <w:r w:rsidR="00AC2CDA" w:rsidRPr="00AC2CDA">
        <w:rPr>
          <w:rFonts w:asciiTheme="minorBidi" w:eastAsia="Arial Unicode MS" w:hAnsiTheme="minorBidi" w:cs="Cordia New"/>
          <w:sz w:val="28"/>
          <w:szCs w:val="28"/>
          <w:cs/>
        </w:rPr>
        <w:t xml:space="preserve"> </w:t>
      </w:r>
      <w:r w:rsidR="00AC2CDA" w:rsidRPr="00AC2CDA">
        <w:rPr>
          <w:rFonts w:asciiTheme="minorBidi" w:eastAsia="Arial Unicode MS" w:hAnsiTheme="minorBidi" w:cs="Cordia New" w:hint="cs"/>
          <w:sz w:val="28"/>
          <w:szCs w:val="28"/>
          <w:cs/>
        </w:rPr>
        <w:t>โดยใช้</w:t>
      </w:r>
      <w:r w:rsidR="00AC2CDA" w:rsidRPr="005F21B2">
        <w:rPr>
          <w:rFonts w:asciiTheme="minorBidi" w:eastAsia="Arial Unicode MS" w:hAnsiTheme="minorBidi" w:cs="Cordia New" w:hint="eastAsia"/>
          <w:b/>
          <w:bCs/>
          <w:sz w:val="28"/>
          <w:szCs w:val="28"/>
          <w:cs/>
        </w:rPr>
        <w:t>นวัตกรรมเม็ดพลาสติกรีไซเคิลคุณภาพสูง</w:t>
      </w:r>
      <w:r w:rsidR="00AC2CDA" w:rsidRPr="005F21B2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 xml:space="preserve"> (</w:t>
      </w:r>
      <w:r w:rsidR="00AC2CDA" w:rsidRPr="005F21B2">
        <w:rPr>
          <w:rFonts w:asciiTheme="minorBidi" w:eastAsia="Arial Unicode MS" w:hAnsiTheme="minorBidi" w:cs="Cordia New"/>
          <w:b/>
          <w:bCs/>
          <w:sz w:val="28"/>
          <w:szCs w:val="28"/>
        </w:rPr>
        <w:t>High Quality Post</w:t>
      </w:r>
      <w:r w:rsidR="00AC2CDA" w:rsidRPr="005F21B2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>-</w:t>
      </w:r>
      <w:r w:rsidR="00AC2CDA" w:rsidRPr="005F21B2">
        <w:rPr>
          <w:rFonts w:asciiTheme="minorBidi" w:eastAsia="Arial Unicode MS" w:hAnsiTheme="minorBidi" w:cs="Cordia New"/>
          <w:b/>
          <w:bCs/>
          <w:sz w:val="28"/>
          <w:szCs w:val="28"/>
        </w:rPr>
        <w:t xml:space="preserve">Consumer Recycled Resin </w:t>
      </w:r>
      <w:r w:rsidR="00AC2CDA" w:rsidRPr="005F21B2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 xml:space="preserve">– </w:t>
      </w:r>
      <w:r w:rsidR="00AC2CDA" w:rsidRPr="005F21B2">
        <w:rPr>
          <w:rFonts w:asciiTheme="minorBidi" w:eastAsia="Arial Unicode MS" w:hAnsiTheme="minorBidi" w:cs="Cordia New"/>
          <w:b/>
          <w:bCs/>
          <w:sz w:val="28"/>
          <w:szCs w:val="28"/>
        </w:rPr>
        <w:t>PCR</w:t>
      </w:r>
      <w:r w:rsidR="00AC2CDA" w:rsidRPr="005F21B2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 xml:space="preserve">) </w:t>
      </w:r>
      <w:r w:rsidR="00AC2CDA" w:rsidRPr="005F21B2">
        <w:rPr>
          <w:rFonts w:asciiTheme="minorBidi" w:eastAsia="Arial Unicode MS" w:hAnsiTheme="minorBidi" w:cs="Cordia New" w:hint="eastAsia"/>
          <w:b/>
          <w:bCs/>
          <w:sz w:val="28"/>
          <w:szCs w:val="28"/>
          <w:cs/>
        </w:rPr>
        <w:t>ภายใต้แบรนด์</w:t>
      </w:r>
      <w:r w:rsidR="00AC2CDA" w:rsidRPr="005F21B2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 xml:space="preserve"> </w:t>
      </w:r>
      <w:r w:rsidR="00AC2CDA" w:rsidRPr="005F21B2">
        <w:rPr>
          <w:rFonts w:asciiTheme="minorBidi" w:eastAsia="Arial Unicode MS" w:hAnsiTheme="minorBidi" w:cs="Cordia New" w:hint="eastAsia"/>
          <w:b/>
          <w:bCs/>
          <w:sz w:val="28"/>
          <w:szCs w:val="28"/>
          <w:cs/>
        </w:rPr>
        <w:t>เอสซีจี</w:t>
      </w:r>
      <w:r w:rsidR="00AC2CDA" w:rsidRPr="005F21B2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 xml:space="preserve"> </w:t>
      </w:r>
      <w:r w:rsidR="00AC2CDA" w:rsidRPr="005F21B2">
        <w:rPr>
          <w:rFonts w:asciiTheme="minorBidi" w:eastAsia="Arial Unicode MS" w:hAnsiTheme="minorBidi" w:cs="Cordia New" w:hint="eastAsia"/>
          <w:b/>
          <w:bCs/>
          <w:sz w:val="28"/>
          <w:szCs w:val="28"/>
          <w:cs/>
        </w:rPr>
        <w:t>กรีน</w:t>
      </w:r>
      <w:r w:rsidR="00AC2CDA" w:rsidRPr="005F21B2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 xml:space="preserve"> </w:t>
      </w:r>
      <w:r w:rsidR="00AC2CDA" w:rsidRPr="005F21B2">
        <w:rPr>
          <w:rFonts w:asciiTheme="minorBidi" w:eastAsia="Arial Unicode MS" w:hAnsiTheme="minorBidi" w:cs="Cordia New" w:hint="eastAsia"/>
          <w:b/>
          <w:bCs/>
          <w:sz w:val="28"/>
          <w:szCs w:val="28"/>
          <w:cs/>
        </w:rPr>
        <w:t>พอลิเมอร์</w:t>
      </w:r>
      <w:r w:rsidR="00AC2CDA" w:rsidRPr="005F21B2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 xml:space="preserve"> (</w:t>
      </w:r>
      <w:r w:rsidR="00AC2CDA" w:rsidRPr="005F21B2">
        <w:rPr>
          <w:rFonts w:asciiTheme="minorBidi" w:eastAsia="Arial Unicode MS" w:hAnsiTheme="minorBidi" w:cs="Cordia New"/>
          <w:b/>
          <w:bCs/>
          <w:sz w:val="28"/>
          <w:szCs w:val="28"/>
        </w:rPr>
        <w:t xml:space="preserve">SCG Green </w:t>
      </w:r>
      <w:proofErr w:type="spellStart"/>
      <w:r w:rsidR="00AC2CDA" w:rsidRPr="005F21B2">
        <w:rPr>
          <w:rFonts w:asciiTheme="minorBidi" w:eastAsia="Arial Unicode MS" w:hAnsiTheme="minorBidi" w:cs="Cordia New"/>
          <w:b/>
          <w:bCs/>
          <w:sz w:val="28"/>
          <w:szCs w:val="28"/>
        </w:rPr>
        <w:t>Polymer</w:t>
      </w:r>
      <w:r w:rsidR="00AC2CDA" w:rsidRPr="005F21B2">
        <w:rPr>
          <w:rFonts w:asciiTheme="minorBidi" w:eastAsia="Arial Unicode MS" w:hAnsiTheme="minorBidi" w:cs="Cordia New"/>
          <w:b/>
          <w:bCs/>
          <w:sz w:val="28"/>
          <w:szCs w:val="28"/>
          <w:vertAlign w:val="superscript"/>
        </w:rPr>
        <w:t>TM</w:t>
      </w:r>
      <w:proofErr w:type="spellEnd"/>
      <w:r w:rsidR="00AC2CDA" w:rsidRPr="005F21B2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>)</w:t>
      </w:r>
      <w:r w:rsidR="00AC2CDA" w:rsidRPr="00AC2CDA">
        <w:rPr>
          <w:rFonts w:asciiTheme="minorBidi" w:eastAsia="Arial Unicode MS" w:hAnsiTheme="minorBidi" w:cs="Cordia New"/>
          <w:sz w:val="28"/>
          <w:szCs w:val="28"/>
          <w:cs/>
        </w:rPr>
        <w:t xml:space="preserve"> </w:t>
      </w:r>
      <w:r w:rsidR="00AC2CDA" w:rsidRPr="00AC2CDA">
        <w:rPr>
          <w:rFonts w:asciiTheme="minorBidi" w:eastAsia="Arial Unicode MS" w:hAnsiTheme="minorBidi" w:cs="Cordia New" w:hint="cs"/>
          <w:sz w:val="28"/>
          <w:szCs w:val="28"/>
          <w:cs/>
        </w:rPr>
        <w:t>เพื่อตอบโจทย์ผู้บริโภคที่ใส่ใจสิ่งแวดล้อม</w:t>
      </w:r>
      <w:r w:rsidR="00AC2CDA" w:rsidRPr="00AC2CDA">
        <w:rPr>
          <w:rFonts w:asciiTheme="minorBidi" w:eastAsia="Arial Unicode MS" w:hAnsiTheme="minorBidi" w:cs="Cordia New"/>
          <w:sz w:val="28"/>
          <w:szCs w:val="28"/>
          <w:cs/>
        </w:rPr>
        <w:t xml:space="preserve"> </w:t>
      </w:r>
      <w:r w:rsidR="00CE598A" w:rsidRPr="005F21B2">
        <w:rPr>
          <w:rFonts w:asciiTheme="minorBidi" w:eastAsia="Arial Unicode MS" w:hAnsiTheme="minorBidi" w:cstheme="minorBidi" w:hint="eastAsia"/>
          <w:b/>
          <w:bCs/>
          <w:sz w:val="28"/>
          <w:szCs w:val="28"/>
          <w:cs/>
        </w:rPr>
        <w:t>เทคโนโลยีรีไซเคิลพลาสติก</w:t>
      </w:r>
      <w:r w:rsidR="00CE598A" w:rsidRPr="005F21B2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 xml:space="preserve"> </w:t>
      </w:r>
      <w:r w:rsidRPr="005F21B2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 xml:space="preserve"> </w:t>
      </w:r>
      <w:r w:rsidR="00CE598A" w:rsidRPr="005F21B2">
        <w:rPr>
          <w:rFonts w:asciiTheme="minorBidi" w:eastAsia="Arial Unicode MS" w:hAnsiTheme="minorBidi" w:cstheme="minorBidi"/>
          <w:b/>
          <w:bCs/>
          <w:sz w:val="28"/>
          <w:szCs w:val="28"/>
        </w:rPr>
        <w:t xml:space="preserve">Advanced </w:t>
      </w:r>
      <w:r w:rsidRPr="005F21B2">
        <w:rPr>
          <w:rFonts w:asciiTheme="minorBidi" w:eastAsia="Arial Unicode MS" w:hAnsiTheme="minorBidi" w:cstheme="minorBidi"/>
          <w:b/>
          <w:bCs/>
          <w:sz w:val="28"/>
          <w:szCs w:val="28"/>
        </w:rPr>
        <w:t>Recycling</w:t>
      </w:r>
      <w:r w:rsidR="00CE598A" w:rsidRPr="005F21B2">
        <w:rPr>
          <w:rFonts w:asciiTheme="minorBidi" w:eastAsia="Arial Unicode MS" w:hAnsiTheme="minorBidi" w:cstheme="minorBidi"/>
          <w:b/>
          <w:bCs/>
          <w:sz w:val="28"/>
          <w:szCs w:val="28"/>
        </w:rPr>
        <w:t xml:space="preserve"> Process</w:t>
      </w:r>
      <w:r w:rsidRPr="00637B99">
        <w:rPr>
          <w:rFonts w:asciiTheme="minorBidi" w:eastAsia="Arial Unicode MS" w:hAnsiTheme="minorBidi" w:cs="Cordia New"/>
          <w:sz w:val="28"/>
          <w:szCs w:val="28"/>
          <w:cs/>
        </w:rPr>
        <w:t xml:space="preserve"> </w:t>
      </w:r>
      <w:r w:rsidRPr="00637B99">
        <w:rPr>
          <w:rFonts w:asciiTheme="minorBidi" w:eastAsia="Arial Unicode MS" w:hAnsiTheme="minorBidi" w:cstheme="minorBidi"/>
          <w:sz w:val="28"/>
          <w:szCs w:val="28"/>
          <w:cs/>
        </w:rPr>
        <w:t>ซึ่งเป็นนวัตกรรมรีไซเคิลขั้นสูงที่เปลี่ยนพลาสติกที่ใช้แล้วกลับ</w:t>
      </w:r>
      <w:r w:rsidR="002D22F7">
        <w:rPr>
          <w:rFonts w:asciiTheme="minorBidi" w:eastAsia="Arial Unicode MS" w:hAnsiTheme="minorBidi" w:cstheme="minorBidi" w:hint="cs"/>
          <w:sz w:val="28"/>
          <w:szCs w:val="28"/>
          <w:cs/>
        </w:rPr>
        <w:t>มา</w:t>
      </w:r>
      <w:r w:rsidR="00CE598A" w:rsidRPr="00CE598A">
        <w:rPr>
          <w:rFonts w:asciiTheme="minorBidi" w:eastAsia="Arial Unicode MS" w:hAnsiTheme="minorBidi" w:cs="Cordia New" w:hint="cs"/>
          <w:sz w:val="28"/>
          <w:szCs w:val="28"/>
          <w:cs/>
        </w:rPr>
        <w:t>เป็นวัตถุดิบตั้งต้นสำหรับโรงงานปิโตรเคมี</w:t>
      </w:r>
      <w:r w:rsidR="00895C64">
        <w:rPr>
          <w:rFonts w:asciiTheme="minorBidi" w:eastAsia="Arial Unicode MS" w:hAnsiTheme="minorBidi" w:cstheme="minorBidi" w:hint="cs"/>
          <w:sz w:val="28"/>
          <w:szCs w:val="28"/>
          <w:cs/>
        </w:rPr>
        <w:t xml:space="preserve"> </w:t>
      </w:r>
      <w:r w:rsidR="002D22F7">
        <w:rPr>
          <w:rFonts w:asciiTheme="minorBidi" w:eastAsia="Arial Unicode MS" w:hAnsiTheme="minorBidi" w:cstheme="minorBidi" w:hint="cs"/>
          <w:sz w:val="28"/>
          <w:szCs w:val="28"/>
          <w:cs/>
        </w:rPr>
        <w:t>ด้วย</w:t>
      </w:r>
      <w:r w:rsidR="002D22F7" w:rsidRPr="00637B99">
        <w:rPr>
          <w:rFonts w:asciiTheme="minorBidi" w:eastAsia="Arial Unicode MS" w:hAnsiTheme="minorBidi" w:cstheme="minorBidi"/>
          <w:sz w:val="28"/>
          <w:szCs w:val="28"/>
          <w:cs/>
        </w:rPr>
        <w:t>กระบวนการที่ทันสมัย</w:t>
      </w:r>
      <w:r w:rsidR="002D22F7">
        <w:rPr>
          <w:rFonts w:asciiTheme="minorBidi" w:eastAsia="Arial Unicode MS" w:hAnsiTheme="minorBidi" w:cstheme="minorBidi" w:hint="cs"/>
          <w:sz w:val="28"/>
          <w:szCs w:val="28"/>
          <w:cs/>
        </w:rPr>
        <w:t>และเป็นมิตรต่อสิ่งแวดล้อม สามารถนำมา</w:t>
      </w:r>
      <w:r w:rsidRPr="00637B99">
        <w:rPr>
          <w:rFonts w:asciiTheme="minorBidi" w:eastAsia="Arial Unicode MS" w:hAnsiTheme="minorBidi" w:cstheme="minorBidi"/>
          <w:sz w:val="28"/>
          <w:szCs w:val="28"/>
          <w:cs/>
        </w:rPr>
        <w:t>ใช้ผลิตเม็ดพลาสติกใหม่ได้</w:t>
      </w:r>
      <w:r w:rsidR="005C4C47">
        <w:rPr>
          <w:rFonts w:asciiTheme="minorBidi" w:eastAsia="Arial Unicode MS" w:hAnsiTheme="minorBidi" w:cstheme="minorBidi" w:hint="cs"/>
          <w:sz w:val="28"/>
          <w:szCs w:val="28"/>
          <w:cs/>
        </w:rPr>
        <w:t xml:space="preserve"> </w:t>
      </w:r>
      <w:r w:rsidRPr="00637B99">
        <w:rPr>
          <w:rFonts w:asciiTheme="minorBidi" w:eastAsia="Arial Unicode MS" w:hAnsiTheme="minorBidi" w:cstheme="minorBidi"/>
          <w:sz w:val="28"/>
          <w:szCs w:val="28"/>
          <w:cs/>
        </w:rPr>
        <w:t>ถือเป็นส่วนหนึ่งที่ช่วยลด</w:t>
      </w:r>
      <w:r w:rsidR="005C4C47" w:rsidRPr="005C4C47">
        <w:rPr>
          <w:rFonts w:asciiTheme="minorBidi" w:eastAsia="Arial Unicode MS" w:hAnsiTheme="minorBidi" w:cs="Cordia New" w:hint="cs"/>
          <w:sz w:val="28"/>
          <w:szCs w:val="28"/>
          <w:cs/>
        </w:rPr>
        <w:t>ปัญหาการสะสมของปริมาณ</w:t>
      </w:r>
      <w:r w:rsidRPr="00637B99">
        <w:rPr>
          <w:rFonts w:asciiTheme="minorBidi" w:eastAsia="Arial Unicode MS" w:hAnsiTheme="minorBidi" w:cstheme="minorBidi"/>
          <w:sz w:val="28"/>
          <w:szCs w:val="28"/>
          <w:cs/>
        </w:rPr>
        <w:t xml:space="preserve">ขยะพลาสติกในประเทศมีที่มากถึง </w:t>
      </w:r>
      <w:r w:rsidRPr="00637B99">
        <w:rPr>
          <w:rFonts w:asciiTheme="minorBidi" w:eastAsia="Arial Unicode MS" w:hAnsiTheme="minorBidi" w:cstheme="minorBidi"/>
          <w:sz w:val="28"/>
          <w:szCs w:val="28"/>
        </w:rPr>
        <w:t xml:space="preserve">2 </w:t>
      </w:r>
      <w:r w:rsidRPr="00637B99">
        <w:rPr>
          <w:rFonts w:asciiTheme="minorBidi" w:eastAsia="Arial Unicode MS" w:hAnsiTheme="minorBidi" w:cstheme="minorBidi"/>
          <w:sz w:val="28"/>
          <w:szCs w:val="28"/>
          <w:cs/>
        </w:rPr>
        <w:t xml:space="preserve">ล้านตันต่อปีได้ และเมื่อต้นปี </w:t>
      </w:r>
      <w:r w:rsidRPr="00637B99">
        <w:rPr>
          <w:rFonts w:asciiTheme="minorBidi" w:eastAsia="Arial Unicode MS" w:hAnsiTheme="minorBidi" w:cstheme="minorBidi"/>
          <w:sz w:val="28"/>
          <w:szCs w:val="28"/>
        </w:rPr>
        <w:t>2</w:t>
      </w:r>
      <w:r w:rsidR="008A3434">
        <w:rPr>
          <w:rFonts w:asciiTheme="minorBidi" w:eastAsia="Arial Unicode MS" w:hAnsiTheme="minorBidi" w:cstheme="minorBidi"/>
          <w:sz w:val="28"/>
          <w:szCs w:val="28"/>
        </w:rPr>
        <w:t>021</w:t>
      </w:r>
      <w:r w:rsidRPr="00637B99">
        <w:rPr>
          <w:rFonts w:asciiTheme="minorBidi" w:eastAsia="Arial Unicode MS" w:hAnsiTheme="minorBidi" w:cstheme="minorBidi"/>
          <w:sz w:val="28"/>
          <w:szCs w:val="28"/>
        </w:rPr>
        <w:t xml:space="preserve"> </w:t>
      </w:r>
      <w:r w:rsidRPr="00637B99">
        <w:rPr>
          <w:rFonts w:asciiTheme="minorBidi" w:eastAsia="Arial Unicode MS" w:hAnsiTheme="minorBidi" w:cstheme="minorBidi"/>
          <w:sz w:val="28"/>
          <w:szCs w:val="28"/>
          <w:cs/>
        </w:rPr>
        <w:t>ที่ผ่านมา</w:t>
      </w:r>
      <w:r w:rsidR="002D22F7">
        <w:rPr>
          <w:rFonts w:asciiTheme="minorBidi" w:eastAsia="Arial Unicode MS" w:hAnsiTheme="minorBidi" w:cstheme="minorBidi" w:hint="cs"/>
          <w:sz w:val="28"/>
          <w:szCs w:val="28"/>
          <w:cs/>
        </w:rPr>
        <w:t>ได้</w:t>
      </w:r>
      <w:r w:rsidR="001C1E6B">
        <w:rPr>
          <w:rFonts w:asciiTheme="minorBidi" w:eastAsia="Arial Unicode MS" w:hAnsiTheme="minorBidi" w:cstheme="minorBidi" w:hint="cs"/>
          <w:sz w:val="28"/>
          <w:szCs w:val="28"/>
          <w:cs/>
        </w:rPr>
        <w:t>มีการ</w:t>
      </w:r>
      <w:r w:rsidR="002D22F7" w:rsidRPr="00254A47">
        <w:rPr>
          <w:rFonts w:asciiTheme="minorBidi" w:eastAsia="Arial Unicode MS" w:hAnsiTheme="minorBidi" w:cstheme="minorBidi" w:hint="cs"/>
          <w:b/>
          <w:bCs/>
          <w:sz w:val="28"/>
          <w:szCs w:val="28"/>
          <w:cs/>
        </w:rPr>
        <w:t>ตั้ง</w:t>
      </w:r>
      <w:r w:rsidRPr="00254A47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>โรงงานทดสอบการผลิต</w:t>
      </w:r>
      <w:r w:rsidR="005C4C47" w:rsidRPr="00254A47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 xml:space="preserve"> </w:t>
      </w:r>
      <w:r w:rsidR="005C4C47" w:rsidRPr="00254A47">
        <w:rPr>
          <w:rFonts w:asciiTheme="minorBidi" w:eastAsia="Arial Unicode MS" w:hAnsiTheme="minorBidi" w:cs="Cordia New" w:hint="cs"/>
          <w:b/>
          <w:bCs/>
          <w:sz w:val="28"/>
          <w:szCs w:val="28"/>
          <w:cs/>
        </w:rPr>
        <w:t>หรือ</w:t>
      </w:r>
      <w:r w:rsidR="005C4C47" w:rsidRPr="00254A47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 xml:space="preserve"> </w:t>
      </w:r>
      <w:r w:rsidR="005C4C47" w:rsidRPr="00254A47">
        <w:rPr>
          <w:rFonts w:asciiTheme="minorBidi" w:eastAsia="Arial Unicode MS" w:hAnsiTheme="minorBidi" w:cstheme="minorBidi"/>
          <w:b/>
          <w:bCs/>
          <w:sz w:val="28"/>
          <w:szCs w:val="28"/>
        </w:rPr>
        <w:t xml:space="preserve">Demonstration Plant </w:t>
      </w:r>
      <w:r w:rsidRPr="00254A47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>แห่งแรกในประเทศไทยที่จังหวัดระยอง</w:t>
      </w:r>
      <w:r w:rsidRPr="00637B99">
        <w:rPr>
          <w:rFonts w:asciiTheme="minorBidi" w:eastAsia="Arial Unicode MS" w:hAnsiTheme="minorBidi" w:cstheme="minorBidi"/>
          <w:sz w:val="28"/>
          <w:szCs w:val="28"/>
          <w:cs/>
        </w:rPr>
        <w:t xml:space="preserve"> มีกำลังการผลิต </w:t>
      </w:r>
      <w:r w:rsidR="005C4C47">
        <w:rPr>
          <w:rFonts w:asciiTheme="minorBidi" w:eastAsia="Arial Unicode MS" w:hAnsiTheme="minorBidi" w:cstheme="minorBidi"/>
          <w:sz w:val="28"/>
          <w:szCs w:val="28"/>
        </w:rPr>
        <w:t>4,000</w:t>
      </w:r>
      <w:r w:rsidR="005C4C47">
        <w:rPr>
          <w:rFonts w:asciiTheme="minorBidi" w:eastAsia="Arial Unicode MS" w:hAnsiTheme="minorBidi" w:cs="Cordia New"/>
          <w:sz w:val="28"/>
          <w:szCs w:val="28"/>
          <w:cs/>
        </w:rPr>
        <w:t xml:space="preserve"> </w:t>
      </w:r>
      <w:r w:rsidRPr="00637B99">
        <w:rPr>
          <w:rFonts w:asciiTheme="minorBidi" w:eastAsia="Arial Unicode MS" w:hAnsiTheme="minorBidi" w:cstheme="minorBidi"/>
          <w:sz w:val="28"/>
          <w:szCs w:val="28"/>
          <w:cs/>
        </w:rPr>
        <w:t xml:space="preserve">ตันต่อปีและมีแนวโน้มขยายการผลิตมากขึ้นในอนาคต </w:t>
      </w:r>
      <w:r w:rsidRPr="00254A47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>ถือเป็นแนวคิดที่ครบทั้งกระบวนการ</w:t>
      </w:r>
      <w:r w:rsidR="004A3000" w:rsidRPr="00254A47">
        <w:rPr>
          <w:rFonts w:asciiTheme="minorBidi" w:eastAsia="Arial Unicode MS" w:hAnsiTheme="minorBidi" w:cstheme="minorBidi" w:hint="cs"/>
          <w:b/>
          <w:bCs/>
          <w:sz w:val="28"/>
          <w:szCs w:val="28"/>
          <w:cs/>
        </w:rPr>
        <w:t>ตลอดห่วงโซ่คุณค่า</w:t>
      </w:r>
      <w:r w:rsidRPr="00637B99">
        <w:rPr>
          <w:rFonts w:asciiTheme="minorBidi" w:eastAsia="Arial Unicode MS" w:hAnsiTheme="minorBidi" w:cstheme="minorBidi"/>
          <w:sz w:val="28"/>
          <w:szCs w:val="28"/>
          <w:cs/>
        </w:rPr>
        <w:t xml:space="preserve"> สอดคล้องกับ</w:t>
      </w:r>
      <w:r w:rsidR="002D22F7">
        <w:rPr>
          <w:rFonts w:asciiTheme="minorBidi" w:eastAsia="Arial Unicode MS" w:hAnsiTheme="minorBidi" w:cstheme="minorBidi" w:hint="cs"/>
          <w:sz w:val="28"/>
          <w:szCs w:val="28"/>
          <w:cs/>
        </w:rPr>
        <w:t xml:space="preserve">ทิศทาง </w:t>
      </w:r>
      <w:r w:rsidR="002D22F7" w:rsidRPr="005F21B2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>“</w:t>
      </w:r>
      <w:r w:rsidR="002D22F7" w:rsidRPr="005F21B2">
        <w:rPr>
          <w:rFonts w:asciiTheme="minorBidi" w:eastAsia="Arial Unicode MS" w:hAnsiTheme="minorBidi" w:cstheme="minorBidi" w:hint="cs"/>
          <w:b/>
          <w:bCs/>
          <w:sz w:val="28"/>
          <w:szCs w:val="28"/>
          <w:cs/>
        </w:rPr>
        <w:t>ธุรกิจปิโตรเคมีเพื่อความยั่งยืน</w:t>
      </w:r>
      <w:r w:rsidR="002D22F7" w:rsidRPr="005F21B2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>”</w:t>
      </w:r>
      <w:r w:rsidR="002D22F7">
        <w:rPr>
          <w:rFonts w:asciiTheme="minorBidi" w:eastAsia="Arial Unicode MS" w:hAnsiTheme="minorBidi" w:cs="Cordia New"/>
          <w:sz w:val="28"/>
          <w:szCs w:val="28"/>
          <w:cs/>
        </w:rPr>
        <w:t xml:space="preserve"> </w:t>
      </w:r>
      <w:r w:rsidR="002D22F7">
        <w:rPr>
          <w:rFonts w:asciiTheme="minorBidi" w:eastAsia="Arial Unicode MS" w:hAnsiTheme="minorBidi" w:cstheme="minorBidi" w:hint="cs"/>
          <w:sz w:val="28"/>
          <w:szCs w:val="28"/>
          <w:cs/>
        </w:rPr>
        <w:t xml:space="preserve">ที่นำแนวคิด </w:t>
      </w:r>
      <w:r w:rsidR="002D22F7">
        <w:rPr>
          <w:rFonts w:asciiTheme="minorBidi" w:eastAsia="Arial Unicode MS" w:hAnsiTheme="minorBidi" w:cstheme="minorBidi"/>
          <w:sz w:val="28"/>
          <w:szCs w:val="28"/>
        </w:rPr>
        <w:t xml:space="preserve">SDGs </w:t>
      </w:r>
      <w:r w:rsidR="002D22F7">
        <w:rPr>
          <w:rFonts w:asciiTheme="minorBidi" w:eastAsia="Arial Unicode MS" w:hAnsiTheme="minorBidi" w:cstheme="minorBidi" w:hint="cs"/>
          <w:sz w:val="28"/>
          <w:szCs w:val="28"/>
          <w:cs/>
        </w:rPr>
        <w:t xml:space="preserve">และ </w:t>
      </w:r>
      <w:r w:rsidR="002D22F7">
        <w:rPr>
          <w:rFonts w:asciiTheme="minorBidi" w:eastAsia="Arial Unicode MS" w:hAnsiTheme="minorBidi" w:cstheme="minorBidi"/>
          <w:sz w:val="28"/>
          <w:szCs w:val="28"/>
        </w:rPr>
        <w:t xml:space="preserve">ESG </w:t>
      </w:r>
      <w:r w:rsidR="002D22F7">
        <w:rPr>
          <w:rFonts w:asciiTheme="minorBidi" w:eastAsia="Arial Unicode MS" w:hAnsiTheme="minorBidi" w:cstheme="minorBidi" w:hint="cs"/>
          <w:sz w:val="28"/>
          <w:szCs w:val="28"/>
          <w:cs/>
        </w:rPr>
        <w:t>มาเป็นส่วนหนึ่งในกลยุทธ์ธุรกิจ โดยมีกลยุทธ์</w:t>
      </w:r>
      <w:r w:rsidRPr="00637B99">
        <w:rPr>
          <w:rFonts w:asciiTheme="minorBidi" w:eastAsia="Arial Unicode MS" w:hAnsiTheme="minorBidi" w:cstheme="minorBidi"/>
          <w:sz w:val="28"/>
          <w:szCs w:val="28"/>
          <w:cs/>
        </w:rPr>
        <w:t>เศรษฐกิจหมุนเวียนเป็น</w:t>
      </w:r>
      <w:r w:rsidR="003B3DAD">
        <w:rPr>
          <w:rFonts w:asciiTheme="minorBidi" w:eastAsia="Arial Unicode MS" w:hAnsiTheme="minorBidi" w:cstheme="minorBidi" w:hint="cs"/>
          <w:sz w:val="28"/>
          <w:szCs w:val="28"/>
          <w:cs/>
        </w:rPr>
        <w:t>ตัวขับเคลื่อน</w:t>
      </w:r>
      <w:r w:rsidRPr="00637B99">
        <w:rPr>
          <w:rFonts w:asciiTheme="minorBidi" w:eastAsia="Arial Unicode MS" w:hAnsiTheme="minorBidi" w:cstheme="minorBidi"/>
          <w:sz w:val="28"/>
          <w:szCs w:val="28"/>
          <w:cs/>
        </w:rPr>
        <w:t>สำคัญในการสร้างธุรกิจปิโตรเคมีเพื่อความยั่งยืนอย่างที่ตั้งใจ</w:t>
      </w:r>
    </w:p>
    <w:p w14:paraId="560C8DD9" w14:textId="3AAA9161" w:rsidR="005E2743" w:rsidRDefault="005E2743" w:rsidP="00C10FE5">
      <w:pPr>
        <w:ind w:firstLine="720"/>
        <w:jc w:val="thaiDistribute"/>
        <w:rPr>
          <w:rFonts w:asciiTheme="minorBidi" w:eastAsia="Arial Unicode MS" w:hAnsiTheme="minorBidi" w:cstheme="minorBidi"/>
          <w:sz w:val="28"/>
          <w:szCs w:val="28"/>
        </w:rPr>
      </w:pPr>
    </w:p>
    <w:p w14:paraId="00000015" w14:textId="7479B737" w:rsidR="00734310" w:rsidRPr="007E0F7B" w:rsidRDefault="00F661E4" w:rsidP="005F21B2">
      <w:pPr>
        <w:ind w:firstLine="720"/>
        <w:jc w:val="thaiDistribute"/>
        <w:rPr>
          <w:rFonts w:asciiTheme="minorBidi" w:hAnsiTheme="minorBidi" w:cstheme="minorBidi"/>
          <w:sz w:val="28"/>
          <w:szCs w:val="28"/>
        </w:rPr>
      </w:pPr>
      <w:r w:rsidRPr="007E0F7B">
        <w:rPr>
          <w:rFonts w:asciiTheme="minorBidi" w:eastAsia="Arial Unicode MS" w:hAnsiTheme="minorBidi" w:cs="Cordia New" w:hint="cs"/>
          <w:sz w:val="28"/>
          <w:szCs w:val="28"/>
          <w:cs/>
        </w:rPr>
        <w:t>ในส่วนของ</w:t>
      </w:r>
      <w:r w:rsidRPr="0070784F">
        <w:rPr>
          <w:rFonts w:asciiTheme="minorBidi" w:eastAsia="Arial Unicode MS" w:hAnsiTheme="minorBidi" w:cs="Cordia New" w:hint="cs"/>
          <w:b/>
          <w:bCs/>
          <w:sz w:val="28"/>
          <w:szCs w:val="28"/>
          <w:cs/>
        </w:rPr>
        <w:t>การประยุกต์ใช้</w:t>
      </w:r>
      <w:r w:rsidR="00361AF9" w:rsidRPr="0070784F">
        <w:rPr>
          <w:rFonts w:asciiTheme="minorBidi" w:eastAsia="Arial Unicode MS" w:hAnsiTheme="minorBidi" w:cs="Cordia New" w:hint="cs"/>
          <w:b/>
          <w:bCs/>
          <w:sz w:val="28"/>
          <w:szCs w:val="28"/>
          <w:cs/>
        </w:rPr>
        <w:t>เทคโนโลยีดิจิทัลเพื่อลดการใช้พลังงาน</w:t>
      </w:r>
      <w:r w:rsidRPr="0070784F">
        <w:rPr>
          <w:rFonts w:asciiTheme="minorBidi" w:eastAsia="Arial Unicode MS" w:hAnsiTheme="minorBidi" w:cs="Cordia New" w:hint="cs"/>
          <w:b/>
          <w:bCs/>
          <w:sz w:val="28"/>
          <w:szCs w:val="28"/>
          <w:cs/>
        </w:rPr>
        <w:t>และลด</w:t>
      </w:r>
      <w:r w:rsidR="00361AF9" w:rsidRPr="0070784F">
        <w:rPr>
          <w:rFonts w:asciiTheme="minorBidi" w:eastAsia="Arial Unicode MS" w:hAnsiTheme="minorBidi" w:cs="Cordia New" w:hint="cs"/>
          <w:b/>
          <w:bCs/>
          <w:sz w:val="28"/>
          <w:szCs w:val="28"/>
          <w:cs/>
        </w:rPr>
        <w:t xml:space="preserve">การปล่อยก๊าซเรือนกระจก </w:t>
      </w:r>
      <w:r w:rsidR="00361AF9" w:rsidRPr="00254A47">
        <w:rPr>
          <w:rFonts w:asciiTheme="minorBidi" w:eastAsia="Arial Unicode MS" w:hAnsiTheme="minorBidi" w:cs="Cordia New" w:hint="cs"/>
          <w:sz w:val="28"/>
          <w:szCs w:val="28"/>
          <w:cs/>
        </w:rPr>
        <w:t>ธุรกิจ</w:t>
      </w:r>
      <w:r w:rsidR="005F21B2" w:rsidRPr="00254A47">
        <w:rPr>
          <w:rFonts w:asciiTheme="minorBidi" w:eastAsia="Arial Unicode MS" w:hAnsiTheme="minorBidi" w:cs="Cordia New"/>
          <w:sz w:val="28"/>
          <w:szCs w:val="28"/>
        </w:rPr>
        <w:t xml:space="preserve"> </w:t>
      </w:r>
      <w:r w:rsidR="00361AF9" w:rsidRPr="00254A47">
        <w:rPr>
          <w:rFonts w:asciiTheme="minorBidi" w:eastAsia="Arial Unicode MS" w:hAnsiTheme="minorBidi" w:cs="Cordia New" w:hint="cs"/>
          <w:sz w:val="28"/>
          <w:szCs w:val="28"/>
          <w:cs/>
        </w:rPr>
        <w:t>เคมิคอลส์ เอสซีจี ได้</w:t>
      </w:r>
      <w:r w:rsidR="00F1426B" w:rsidRPr="00254A47">
        <w:rPr>
          <w:rFonts w:asciiTheme="minorBidi" w:eastAsia="Arial Unicode MS" w:hAnsiTheme="minorBidi" w:cs="Cordia New" w:hint="cs"/>
          <w:sz w:val="28"/>
          <w:szCs w:val="28"/>
          <w:cs/>
        </w:rPr>
        <w:t>ใช้</w:t>
      </w:r>
      <w:r w:rsidR="00F1426B" w:rsidRPr="0070784F">
        <w:rPr>
          <w:rFonts w:asciiTheme="minorBidi" w:eastAsia="Arial Unicode MS" w:hAnsiTheme="minorBidi" w:cs="Cordia New" w:hint="cs"/>
          <w:b/>
          <w:bCs/>
          <w:sz w:val="28"/>
          <w:szCs w:val="28"/>
          <w:cs/>
        </w:rPr>
        <w:t>ความเชี่ยวชาญด้านกระบวนการผลิตรวมกับเทคโนโลยีปัญญาประดิษฐ์ (</w:t>
      </w:r>
      <w:r w:rsidR="00F1426B" w:rsidRPr="0070784F">
        <w:rPr>
          <w:rFonts w:asciiTheme="minorBidi" w:eastAsia="Arial Unicode MS" w:hAnsiTheme="minorBidi" w:cstheme="minorBidi"/>
          <w:b/>
          <w:bCs/>
          <w:sz w:val="28"/>
          <w:szCs w:val="28"/>
        </w:rPr>
        <w:t>AI Supervisory</w:t>
      </w:r>
      <w:r w:rsidR="00F1426B" w:rsidRPr="0070784F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 xml:space="preserve">) </w:t>
      </w:r>
      <w:r w:rsidR="00F1426B" w:rsidRPr="0070784F">
        <w:rPr>
          <w:rFonts w:asciiTheme="minorBidi" w:eastAsia="Arial Unicode MS" w:hAnsiTheme="minorBidi" w:cs="Cordia New" w:hint="cs"/>
          <w:b/>
          <w:bCs/>
          <w:sz w:val="28"/>
          <w:szCs w:val="28"/>
          <w:cs/>
        </w:rPr>
        <w:t>ทางด้านการจัดการพลั</w:t>
      </w:r>
      <w:r w:rsidR="00361AF9" w:rsidRPr="0070784F">
        <w:rPr>
          <w:rFonts w:asciiTheme="minorBidi" w:eastAsia="Arial Unicode MS" w:hAnsiTheme="minorBidi" w:cs="Cordia New" w:hint="cs"/>
          <w:b/>
          <w:bCs/>
          <w:sz w:val="28"/>
          <w:szCs w:val="28"/>
          <w:cs/>
        </w:rPr>
        <w:t>ง</w:t>
      </w:r>
      <w:r w:rsidR="00F1426B" w:rsidRPr="0070784F">
        <w:rPr>
          <w:rFonts w:asciiTheme="minorBidi" w:eastAsia="Arial Unicode MS" w:hAnsiTheme="minorBidi" w:cs="Cordia New" w:hint="cs"/>
          <w:b/>
          <w:bCs/>
          <w:sz w:val="28"/>
          <w:szCs w:val="28"/>
          <w:cs/>
        </w:rPr>
        <w:t>งาน</w:t>
      </w:r>
      <w:r w:rsidR="00361AF9" w:rsidRPr="0070784F">
        <w:rPr>
          <w:rFonts w:asciiTheme="minorBidi" w:eastAsia="Arial Unicode MS" w:hAnsiTheme="minorBidi" w:cs="Cordia New" w:hint="cs"/>
          <w:b/>
          <w:bCs/>
          <w:sz w:val="28"/>
          <w:szCs w:val="28"/>
          <w:cs/>
        </w:rPr>
        <w:t xml:space="preserve"> </w:t>
      </w:r>
      <w:r w:rsidR="00361AF9" w:rsidRPr="00157071">
        <w:rPr>
          <w:rFonts w:asciiTheme="minorBidi" w:eastAsia="Arial Unicode MS" w:hAnsiTheme="minorBidi" w:cs="Cordia New" w:hint="cs"/>
          <w:sz w:val="28"/>
          <w:szCs w:val="28"/>
          <w:cs/>
        </w:rPr>
        <w:t>มา</w:t>
      </w:r>
      <w:r w:rsidR="00F1426B" w:rsidRPr="00157071">
        <w:rPr>
          <w:rFonts w:asciiTheme="minorBidi" w:eastAsia="Arial Unicode MS" w:hAnsiTheme="minorBidi" w:cs="Cordia New" w:hint="cs"/>
          <w:sz w:val="28"/>
          <w:szCs w:val="28"/>
          <w:cs/>
        </w:rPr>
        <w:t>ช่วยวิเคราะห์ตัวแปรสำคัญในกระบวนการผลิตที่มีความซับซ้อนและ</w:t>
      </w:r>
      <w:r w:rsidR="00361AF9" w:rsidRPr="00157071">
        <w:rPr>
          <w:rFonts w:asciiTheme="minorBidi" w:eastAsia="Arial Unicode MS" w:hAnsiTheme="minorBidi" w:cs="Cordia New" w:hint="cs"/>
          <w:sz w:val="28"/>
          <w:szCs w:val="28"/>
          <w:cs/>
        </w:rPr>
        <w:t>เปลี่ยนแปลง</w:t>
      </w:r>
      <w:r w:rsidR="00F1426B" w:rsidRPr="00157071">
        <w:rPr>
          <w:rFonts w:asciiTheme="minorBidi" w:eastAsia="Arial Unicode MS" w:hAnsiTheme="minorBidi" w:cs="Cordia New" w:hint="cs"/>
          <w:sz w:val="28"/>
          <w:szCs w:val="28"/>
          <w:cs/>
        </w:rPr>
        <w:t>ตลอดเวลา</w:t>
      </w:r>
      <w:r w:rsidR="00361AF9" w:rsidRPr="007E0F7B">
        <w:rPr>
          <w:rFonts w:asciiTheme="minorBidi" w:eastAsia="Arial Unicode MS" w:hAnsiTheme="minorBidi" w:cs="Cordia New" w:hint="cs"/>
          <w:sz w:val="28"/>
          <w:szCs w:val="28"/>
          <w:cs/>
        </w:rPr>
        <w:t xml:space="preserve"> เพื่อเสริมความสามารถให้หน่วยการผลิต</w:t>
      </w:r>
      <w:r w:rsidR="00361AF9" w:rsidRPr="007E0F7B">
        <w:rPr>
          <w:rFonts w:asciiTheme="minorBidi" w:eastAsia="Arial Unicode MS" w:hAnsiTheme="minorBidi" w:cs="Cordia New"/>
          <w:sz w:val="28"/>
          <w:szCs w:val="28"/>
          <w:cs/>
        </w:rPr>
        <w:t>เห็นโอกาส</w:t>
      </w:r>
      <w:r w:rsidRPr="007E0F7B">
        <w:rPr>
          <w:rFonts w:asciiTheme="minorBidi" w:eastAsia="Arial Unicode MS" w:hAnsiTheme="minorBidi" w:cs="Cordia New" w:hint="cs"/>
          <w:sz w:val="28"/>
          <w:szCs w:val="28"/>
          <w:cs/>
        </w:rPr>
        <w:t>ลดการใช้พลังงานและลด</w:t>
      </w:r>
      <w:r w:rsidR="00361AF9" w:rsidRPr="007E0F7B">
        <w:rPr>
          <w:rFonts w:asciiTheme="minorBidi" w:eastAsia="Arial Unicode MS" w:hAnsiTheme="minorBidi" w:cs="Cordia New" w:hint="cs"/>
          <w:sz w:val="28"/>
          <w:szCs w:val="28"/>
          <w:cs/>
        </w:rPr>
        <w:t>การปลดปล่อย</w:t>
      </w:r>
      <w:r w:rsidR="00361AF9" w:rsidRPr="007E0F7B">
        <w:rPr>
          <w:rFonts w:asciiTheme="minorBidi" w:eastAsia="Arial Unicode MS" w:hAnsiTheme="minorBidi" w:cs="Cordia New"/>
          <w:sz w:val="28"/>
          <w:szCs w:val="28"/>
          <w:cs/>
        </w:rPr>
        <w:t>ก๊าซเรือนกระจก</w:t>
      </w:r>
      <w:r w:rsidR="00361AF9" w:rsidRPr="007E0F7B">
        <w:rPr>
          <w:rFonts w:asciiTheme="minorBidi" w:eastAsia="Arial Unicode MS" w:hAnsiTheme="minorBidi" w:cs="Cordia New" w:hint="cs"/>
          <w:sz w:val="28"/>
          <w:szCs w:val="28"/>
          <w:cs/>
        </w:rPr>
        <w:t>ได้อย่างมีประสิทธิภาพตลอดเวลา</w:t>
      </w:r>
    </w:p>
    <w:p w14:paraId="3D2D515F" w14:textId="77777777" w:rsidR="005F21B2" w:rsidRDefault="005F21B2" w:rsidP="005F21B2">
      <w:pPr>
        <w:ind w:firstLine="720"/>
        <w:jc w:val="thaiDistribute"/>
        <w:rPr>
          <w:rFonts w:asciiTheme="minorBidi" w:eastAsia="Arial Unicode MS" w:hAnsiTheme="minorBidi" w:cstheme="minorBidi"/>
          <w:sz w:val="28"/>
          <w:szCs w:val="28"/>
        </w:rPr>
      </w:pPr>
    </w:p>
    <w:p w14:paraId="00000019" w14:textId="648D2B2A" w:rsidR="00734310" w:rsidRPr="005F21B2" w:rsidRDefault="0095274C" w:rsidP="005F21B2">
      <w:pPr>
        <w:ind w:firstLine="720"/>
        <w:jc w:val="thaiDistribute"/>
        <w:rPr>
          <w:rFonts w:asciiTheme="minorBidi" w:eastAsia="Arial Unicode MS" w:hAnsiTheme="minorBidi" w:cstheme="minorBidi"/>
          <w:sz w:val="28"/>
          <w:szCs w:val="28"/>
        </w:rPr>
      </w:pPr>
      <w:r w:rsidRPr="005F21B2">
        <w:rPr>
          <w:rFonts w:asciiTheme="minorBidi" w:eastAsia="Arial Unicode MS" w:hAnsiTheme="minorBidi" w:cstheme="minorBidi"/>
          <w:sz w:val="28"/>
          <w:szCs w:val="28"/>
          <w:cs/>
        </w:rPr>
        <w:lastRenderedPageBreak/>
        <w:t>นอกจากนี้</w:t>
      </w:r>
      <w:r w:rsidRPr="005F21B2">
        <w:rPr>
          <w:rFonts w:asciiTheme="minorBidi" w:eastAsia="Arial Unicode MS" w:hAnsiTheme="minorBidi" w:cs="Cordia New"/>
          <w:sz w:val="28"/>
          <w:szCs w:val="28"/>
          <w:cs/>
        </w:rPr>
        <w:t xml:space="preserve"> </w:t>
      </w:r>
      <w:r w:rsidRPr="005F21B2">
        <w:rPr>
          <w:rFonts w:asciiTheme="minorBidi" w:eastAsia="Arial Unicode MS" w:hAnsiTheme="minorBidi" w:cstheme="minorBidi"/>
          <w:sz w:val="28"/>
          <w:szCs w:val="28"/>
          <w:cs/>
        </w:rPr>
        <w:t>การเปลี่ยนวิถีการใช้พลังงานของมนุษย์จากการเผาผลาญเชื้อเพลิงแบบเดิมมาเป็นพลังงานสะอาด เป็นอีกหนึ่งแนวทางที่ช่วยแก้วิกฤตสภาพอากาศได้ ซึ่ง</w:t>
      </w:r>
      <w:r w:rsidRPr="005F21B2">
        <w:rPr>
          <w:rFonts w:asciiTheme="minorBidi" w:eastAsia="Arial Unicode MS" w:hAnsiTheme="minorBidi" w:cstheme="minorBidi"/>
          <w:sz w:val="28"/>
          <w:szCs w:val="28"/>
        </w:rPr>
        <w:t xml:space="preserve"> </w:t>
      </w:r>
      <w:r w:rsidRPr="00254A47">
        <w:rPr>
          <w:rFonts w:asciiTheme="minorBidi" w:eastAsia="Arial Unicode MS" w:hAnsiTheme="minorBidi" w:cstheme="minorBidi"/>
          <w:b/>
          <w:bCs/>
          <w:sz w:val="28"/>
          <w:szCs w:val="28"/>
        </w:rPr>
        <w:t>SCG</w:t>
      </w:r>
      <w:r w:rsidRPr="00254A47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 xml:space="preserve"> ส่งเสริมการใช้พลังงานแสงอาทิตย์ โดย</w:t>
      </w:r>
      <w:r w:rsidRPr="00254A47">
        <w:rPr>
          <w:rFonts w:asciiTheme="minorBidi" w:eastAsia="Arial Unicode MS" w:hAnsiTheme="minorBidi" w:cstheme="minorBidi" w:hint="eastAsia"/>
          <w:b/>
          <w:bCs/>
          <w:sz w:val="28"/>
          <w:szCs w:val="28"/>
          <w:cs/>
        </w:rPr>
        <w:t>พัฒนาเป็นนวัตกรรมโซลูชันที่ครอบคลุมในทุกมิติ</w:t>
      </w:r>
      <w:r w:rsidRPr="005F21B2">
        <w:rPr>
          <w:rFonts w:asciiTheme="minorBidi" w:eastAsia="Arial Unicode MS" w:hAnsiTheme="minorBidi" w:cstheme="minorBidi"/>
          <w:sz w:val="28"/>
          <w:szCs w:val="28"/>
          <w:cs/>
        </w:rPr>
        <w:t xml:space="preserve"> </w:t>
      </w:r>
      <w:r w:rsidRPr="005F21B2">
        <w:rPr>
          <w:rFonts w:asciiTheme="minorBidi" w:eastAsia="Arial Unicode MS" w:hAnsiTheme="minorBidi" w:cstheme="minorBidi" w:hint="eastAsia"/>
          <w:sz w:val="28"/>
          <w:szCs w:val="28"/>
          <w:cs/>
        </w:rPr>
        <w:t>แม้</w:t>
      </w:r>
      <w:r w:rsidR="00E66AF2" w:rsidRPr="005F21B2">
        <w:rPr>
          <w:rFonts w:asciiTheme="minorBidi" w:eastAsia="Arial Unicode MS" w:hAnsiTheme="minorBidi" w:cstheme="minorBidi" w:hint="eastAsia"/>
          <w:sz w:val="28"/>
          <w:szCs w:val="28"/>
          <w:cs/>
        </w:rPr>
        <w:t>แต่</w:t>
      </w:r>
      <w:r w:rsidRPr="005F21B2">
        <w:rPr>
          <w:rFonts w:asciiTheme="minorBidi" w:eastAsia="Arial Unicode MS" w:hAnsiTheme="minorBidi" w:cstheme="minorBidi" w:hint="eastAsia"/>
          <w:sz w:val="28"/>
          <w:szCs w:val="28"/>
          <w:cs/>
        </w:rPr>
        <w:t>บนผืนน้ำก็สามารถติดตั้งแผงโซลาร์เซล</w:t>
      </w:r>
      <w:r w:rsidR="00AC2CDA" w:rsidRPr="005F21B2">
        <w:rPr>
          <w:rFonts w:asciiTheme="minorBidi" w:eastAsia="Arial Unicode MS" w:hAnsiTheme="minorBidi" w:cstheme="minorBidi" w:hint="cs"/>
          <w:sz w:val="28"/>
          <w:szCs w:val="28"/>
          <w:cs/>
        </w:rPr>
        <w:t>ล์</w:t>
      </w:r>
      <w:r w:rsidRPr="005F21B2">
        <w:rPr>
          <w:rFonts w:asciiTheme="minorBidi" w:eastAsia="Arial Unicode MS" w:hAnsiTheme="minorBidi" w:cstheme="minorBidi" w:hint="eastAsia"/>
          <w:sz w:val="28"/>
          <w:szCs w:val="28"/>
          <w:cs/>
        </w:rPr>
        <w:t>ได้</w:t>
      </w:r>
      <w:r w:rsidRPr="005F21B2">
        <w:rPr>
          <w:rFonts w:asciiTheme="minorBidi" w:eastAsia="Arial Unicode MS" w:hAnsiTheme="minorBidi" w:cstheme="minorBidi"/>
          <w:sz w:val="28"/>
          <w:szCs w:val="28"/>
          <w:cs/>
        </w:rPr>
        <w:t xml:space="preserve"> </w:t>
      </w:r>
      <w:r w:rsidRPr="005F21B2">
        <w:rPr>
          <w:rFonts w:asciiTheme="minorBidi" w:eastAsia="Arial Unicode MS" w:hAnsiTheme="minorBidi" w:cstheme="minorBidi" w:hint="eastAsia"/>
          <w:sz w:val="28"/>
          <w:szCs w:val="28"/>
          <w:cs/>
        </w:rPr>
        <w:t>เมื่อกลุ่มธุรกิจเคมิคอลส์ซึ่งมีความเชี่ยวชาญด้านนวัตกรรมพลาสติกได้พัฒนา</w:t>
      </w:r>
      <w:r w:rsidRPr="005F21B2">
        <w:rPr>
          <w:rFonts w:asciiTheme="minorBidi" w:eastAsia="Arial Unicode MS" w:hAnsiTheme="minorBidi" w:cstheme="minorBidi"/>
          <w:sz w:val="28"/>
          <w:szCs w:val="28"/>
          <w:cs/>
        </w:rPr>
        <w:t xml:space="preserve"> </w:t>
      </w:r>
      <w:r w:rsidRPr="00254A47">
        <w:rPr>
          <w:rFonts w:asciiTheme="minorBidi" w:eastAsia="Arial Unicode MS" w:hAnsiTheme="minorBidi" w:cstheme="minorBidi"/>
          <w:b/>
          <w:bCs/>
          <w:sz w:val="28"/>
          <w:szCs w:val="28"/>
        </w:rPr>
        <w:t>SCG Floating Solar Solution</w:t>
      </w:r>
      <w:r w:rsidR="00C40537">
        <w:rPr>
          <w:rFonts w:asciiTheme="minorBidi" w:eastAsia="Arial Unicode MS" w:hAnsiTheme="minorBidi" w:cstheme="minorBidi"/>
          <w:b/>
          <w:bCs/>
          <w:sz w:val="28"/>
          <w:szCs w:val="28"/>
        </w:rPr>
        <w:t>s</w:t>
      </w:r>
      <w:r w:rsidRPr="00254A47">
        <w:rPr>
          <w:rFonts w:asciiTheme="minorBidi" w:eastAsia="Arial Unicode MS" w:hAnsiTheme="minorBidi" w:cstheme="minorBidi"/>
          <w:b/>
          <w:bCs/>
          <w:sz w:val="28"/>
          <w:szCs w:val="28"/>
        </w:rPr>
        <w:t xml:space="preserve"> </w:t>
      </w:r>
      <w:r w:rsidR="00B15C63" w:rsidRPr="00254A47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>ทุ่นลอยน้ำ</w:t>
      </w:r>
      <w:r w:rsidR="00B15C63" w:rsidRPr="00254A47">
        <w:rPr>
          <w:rFonts w:asciiTheme="minorBidi" w:eastAsia="Arial Unicode MS" w:hAnsiTheme="minorBidi" w:cstheme="minorBidi" w:hint="eastAsia"/>
          <w:b/>
          <w:bCs/>
          <w:sz w:val="28"/>
          <w:szCs w:val="28"/>
          <w:cs/>
        </w:rPr>
        <w:t>และระบบยึดโยง</w:t>
      </w:r>
      <w:r w:rsidR="00B15C63" w:rsidRPr="00254A47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>สำหรับติดตั้งแผงโซลาร์เซล</w:t>
      </w:r>
      <w:r w:rsidR="00B15C63" w:rsidRPr="00254A47">
        <w:rPr>
          <w:rFonts w:asciiTheme="minorBidi" w:eastAsia="Arial Unicode MS" w:hAnsiTheme="minorBidi" w:cstheme="minorBidi" w:hint="eastAsia"/>
          <w:b/>
          <w:bCs/>
          <w:sz w:val="28"/>
          <w:szCs w:val="28"/>
          <w:cs/>
        </w:rPr>
        <w:t>ล์</w:t>
      </w:r>
      <w:r w:rsidR="00B15C63" w:rsidRPr="00254A47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>ขึ้นเป็นรายแรกของประเทศไทย</w:t>
      </w:r>
      <w:r w:rsidR="00B15C63" w:rsidRPr="005F21B2">
        <w:rPr>
          <w:rFonts w:asciiTheme="minorBidi" w:eastAsia="Arial Unicode MS" w:hAnsiTheme="minorBidi" w:cstheme="minorBidi"/>
          <w:sz w:val="28"/>
          <w:szCs w:val="28"/>
          <w:cs/>
        </w:rPr>
        <w:t xml:space="preserve"> เพื่อแปลงพลังงานแสงอาทิตย์เป็นพลังงานไฟฟ้าที่นำไปใช้ประโยชน์กับธุรกิจ</w:t>
      </w:r>
      <w:r w:rsidR="00B15C63" w:rsidRPr="005F21B2">
        <w:rPr>
          <w:rFonts w:asciiTheme="minorBidi" w:eastAsia="Arial Unicode MS" w:hAnsiTheme="minorBidi" w:cstheme="minorBidi" w:hint="eastAsia"/>
          <w:sz w:val="28"/>
          <w:szCs w:val="28"/>
          <w:cs/>
        </w:rPr>
        <w:t>ทั้งภาคอุตสาหรกรรมและภาคการเกษตร</w:t>
      </w:r>
      <w:r w:rsidR="00B15C63" w:rsidRPr="005F21B2">
        <w:rPr>
          <w:rFonts w:asciiTheme="minorBidi" w:eastAsia="Arial Unicode MS" w:hAnsiTheme="minorBidi" w:cstheme="minorBidi"/>
          <w:sz w:val="28"/>
          <w:szCs w:val="28"/>
          <w:cs/>
        </w:rPr>
        <w:t>ได้ ซึ่งช่วยลดต้นทุน บริหารจัดการพื้นที่</w:t>
      </w:r>
      <w:r w:rsidR="00B15C63" w:rsidRPr="005F21B2">
        <w:rPr>
          <w:rFonts w:asciiTheme="minorBidi" w:eastAsia="Arial Unicode MS" w:hAnsiTheme="minorBidi" w:cstheme="minorBidi" w:hint="eastAsia"/>
          <w:sz w:val="28"/>
          <w:szCs w:val="28"/>
          <w:cs/>
        </w:rPr>
        <w:t>ผิวน้ำ</w:t>
      </w:r>
      <w:r w:rsidR="00B15C63" w:rsidRPr="005F21B2">
        <w:rPr>
          <w:rFonts w:asciiTheme="minorBidi" w:eastAsia="Arial Unicode MS" w:hAnsiTheme="minorBidi" w:cstheme="minorBidi"/>
          <w:sz w:val="28"/>
          <w:szCs w:val="28"/>
          <w:cs/>
        </w:rPr>
        <w:t xml:space="preserve">อย่างมีประสิทธิภาพและสร้างโอกาสทางธุรกิจด้านพลังงานสะอาด </w:t>
      </w:r>
      <w:r w:rsidRPr="005F21B2">
        <w:rPr>
          <w:rFonts w:asciiTheme="minorBidi" w:eastAsia="Arial Unicode MS" w:hAnsiTheme="minorBidi" w:cstheme="minorBidi" w:hint="eastAsia"/>
          <w:sz w:val="28"/>
          <w:szCs w:val="28"/>
          <w:cs/>
        </w:rPr>
        <w:t>ขณะที่กลุ่มธุรกิจซีเมนต์</w:t>
      </w:r>
      <w:r w:rsidR="000A7BD5" w:rsidRPr="005F21B2">
        <w:rPr>
          <w:rFonts w:asciiTheme="minorBidi" w:eastAsia="Arial Unicode MS" w:hAnsiTheme="minorBidi" w:cstheme="minorBidi"/>
          <w:sz w:val="28"/>
          <w:szCs w:val="28"/>
          <w:cs/>
        </w:rPr>
        <w:t xml:space="preserve"> </w:t>
      </w:r>
      <w:r w:rsidRPr="005F21B2">
        <w:rPr>
          <w:rFonts w:asciiTheme="minorBidi" w:eastAsia="Arial Unicode MS" w:hAnsiTheme="minorBidi" w:cstheme="minorBidi" w:hint="eastAsia"/>
          <w:sz w:val="28"/>
          <w:szCs w:val="28"/>
          <w:cs/>
        </w:rPr>
        <w:t>ผลิตภัณฑ์ก่อสร้าง</w:t>
      </w:r>
      <w:r w:rsidR="000A7BD5" w:rsidRPr="005F21B2">
        <w:rPr>
          <w:rFonts w:asciiTheme="minorBidi" w:eastAsia="Arial Unicode MS" w:hAnsiTheme="minorBidi" w:cstheme="minorBidi"/>
          <w:sz w:val="28"/>
          <w:szCs w:val="28"/>
          <w:cs/>
        </w:rPr>
        <w:t xml:space="preserve"> </w:t>
      </w:r>
      <w:r w:rsidRPr="005F21B2">
        <w:rPr>
          <w:rFonts w:asciiTheme="minorBidi" w:eastAsia="Arial Unicode MS" w:hAnsiTheme="minorBidi" w:cstheme="minorBidi" w:hint="eastAsia"/>
          <w:sz w:val="28"/>
          <w:szCs w:val="28"/>
          <w:cs/>
        </w:rPr>
        <w:t>ที่มีความเชี่ยวชาญ</w:t>
      </w:r>
      <w:r w:rsidR="000A7BD5" w:rsidRPr="005F21B2">
        <w:rPr>
          <w:rFonts w:asciiTheme="minorBidi" w:eastAsia="Arial Unicode MS" w:hAnsiTheme="minorBidi" w:cstheme="minorBidi" w:hint="eastAsia"/>
          <w:sz w:val="28"/>
          <w:szCs w:val="28"/>
          <w:cs/>
        </w:rPr>
        <w:t>ระบบโซลาร์บนหลังคาตัวจริง</w:t>
      </w:r>
      <w:r w:rsidRPr="005F21B2">
        <w:rPr>
          <w:rFonts w:asciiTheme="minorBidi" w:eastAsia="Arial Unicode MS" w:hAnsiTheme="minorBidi" w:cstheme="minorBidi" w:hint="eastAsia"/>
          <w:sz w:val="28"/>
          <w:szCs w:val="28"/>
          <w:cs/>
        </w:rPr>
        <w:t>ก็พัฒนา</w:t>
      </w:r>
      <w:r w:rsidRPr="005F21B2">
        <w:rPr>
          <w:rFonts w:asciiTheme="minorBidi" w:eastAsia="Arial Unicode MS" w:hAnsiTheme="minorBidi" w:cstheme="minorBidi"/>
          <w:sz w:val="28"/>
          <w:szCs w:val="28"/>
          <w:cs/>
        </w:rPr>
        <w:t xml:space="preserve"> </w:t>
      </w:r>
      <w:r w:rsidRPr="00254A47">
        <w:rPr>
          <w:rFonts w:asciiTheme="minorBidi" w:eastAsia="Arial Unicode MS" w:hAnsiTheme="minorBidi" w:cstheme="minorBidi"/>
          <w:b/>
          <w:bCs/>
          <w:sz w:val="28"/>
          <w:szCs w:val="28"/>
        </w:rPr>
        <w:t>SCG</w:t>
      </w:r>
      <w:r w:rsidRPr="00254A47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 xml:space="preserve"> </w:t>
      </w:r>
      <w:r w:rsidRPr="00254A47">
        <w:rPr>
          <w:rFonts w:asciiTheme="minorBidi" w:eastAsia="Arial Unicode MS" w:hAnsiTheme="minorBidi" w:cstheme="minorBidi"/>
          <w:b/>
          <w:bCs/>
          <w:sz w:val="28"/>
          <w:szCs w:val="28"/>
        </w:rPr>
        <w:t>Solar Roof Solution</w:t>
      </w:r>
      <w:r w:rsidR="00C40537">
        <w:rPr>
          <w:rFonts w:asciiTheme="minorBidi" w:eastAsia="Arial Unicode MS" w:hAnsiTheme="minorBidi" w:cstheme="minorBidi"/>
          <w:b/>
          <w:bCs/>
          <w:sz w:val="28"/>
          <w:szCs w:val="28"/>
        </w:rPr>
        <w:t>s</w:t>
      </w:r>
      <w:bookmarkStart w:id="0" w:name="_GoBack"/>
      <w:bookmarkEnd w:id="0"/>
      <w:r w:rsidRPr="00254A47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 xml:space="preserve"> สำหรับติดตั้งบนหลังคา</w:t>
      </w:r>
      <w:r w:rsidR="000A7BD5" w:rsidRPr="00254A47">
        <w:rPr>
          <w:rFonts w:asciiTheme="minorBidi" w:eastAsia="Arial Unicode MS" w:hAnsiTheme="minorBidi" w:cstheme="minorBidi" w:hint="eastAsia"/>
          <w:b/>
          <w:bCs/>
          <w:sz w:val="28"/>
          <w:szCs w:val="28"/>
          <w:cs/>
        </w:rPr>
        <w:t>บ้าน</w:t>
      </w:r>
      <w:r w:rsidR="000A7BD5" w:rsidRPr="00254A47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 xml:space="preserve"> </w:t>
      </w:r>
      <w:r w:rsidR="000A7BD5" w:rsidRPr="00254A47">
        <w:rPr>
          <w:rFonts w:asciiTheme="minorBidi" w:eastAsia="Arial Unicode MS" w:hAnsiTheme="minorBidi" w:cstheme="minorBidi" w:hint="eastAsia"/>
          <w:b/>
          <w:bCs/>
          <w:sz w:val="28"/>
          <w:szCs w:val="28"/>
          <w:cs/>
        </w:rPr>
        <w:t>อาคารและโรงงาน</w:t>
      </w:r>
      <w:r w:rsidRPr="00254A47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 xml:space="preserve"> </w:t>
      </w:r>
      <w:r w:rsidR="000A7BD5" w:rsidRPr="00254A47">
        <w:rPr>
          <w:rFonts w:asciiTheme="minorBidi" w:eastAsia="Arial Unicode MS" w:hAnsiTheme="minorBidi" w:cstheme="minorBidi" w:hint="eastAsia"/>
          <w:b/>
          <w:bCs/>
          <w:sz w:val="28"/>
          <w:szCs w:val="28"/>
          <w:cs/>
        </w:rPr>
        <w:t>เหมาะสำหรับเจ้าของบ้านหรือผู้ประกอบการ</w:t>
      </w:r>
      <w:r w:rsidRPr="00254A47">
        <w:rPr>
          <w:rFonts w:asciiTheme="minorBidi" w:eastAsia="Arial Unicode MS" w:hAnsiTheme="minorBidi" w:cstheme="minorBidi" w:hint="eastAsia"/>
          <w:b/>
          <w:bCs/>
          <w:sz w:val="28"/>
          <w:szCs w:val="28"/>
          <w:cs/>
        </w:rPr>
        <w:t>ที่ต้องการลดรายจ่ายค่าไฟฟ้า</w:t>
      </w:r>
      <w:r w:rsidRPr="005F21B2">
        <w:rPr>
          <w:rFonts w:asciiTheme="minorBidi" w:eastAsia="Arial Unicode MS" w:hAnsiTheme="minorBidi" w:cstheme="minorBidi"/>
          <w:sz w:val="28"/>
          <w:szCs w:val="28"/>
          <w:cs/>
        </w:rPr>
        <w:t xml:space="preserve"> ซึ่งทั้งคู่ถือเป็น</w:t>
      </w:r>
      <w:r w:rsidRPr="005F21B2">
        <w:rPr>
          <w:rFonts w:asciiTheme="minorBidi" w:eastAsia="Arial Unicode MS" w:hAnsiTheme="minorBidi" w:cstheme="minorBidi" w:hint="eastAsia"/>
          <w:sz w:val="28"/>
          <w:szCs w:val="28"/>
          <w:cs/>
        </w:rPr>
        <w:t>นวัตกรรมที่คุ้มค่ากับการลงทุนและยัง</w:t>
      </w:r>
      <w:r w:rsidR="00E66AF2" w:rsidRPr="005F21B2">
        <w:rPr>
          <w:rFonts w:asciiTheme="minorBidi" w:eastAsia="Arial Unicode MS" w:hAnsiTheme="minorBidi" w:cstheme="minorBidi" w:hint="eastAsia"/>
          <w:sz w:val="28"/>
          <w:szCs w:val="28"/>
          <w:cs/>
        </w:rPr>
        <w:t>ใช้ประโยชน์</w:t>
      </w:r>
      <w:r w:rsidRPr="005F21B2">
        <w:rPr>
          <w:rFonts w:asciiTheme="minorBidi" w:eastAsia="Arial Unicode MS" w:hAnsiTheme="minorBidi" w:cstheme="minorBidi" w:hint="eastAsia"/>
          <w:sz w:val="28"/>
          <w:szCs w:val="28"/>
          <w:cs/>
        </w:rPr>
        <w:t>พลังงานแสงอาทิตย์ที่มีอย่างเหลือเฟือ</w:t>
      </w:r>
      <w:r>
        <w:rPr>
          <w:rFonts w:asciiTheme="minorBidi" w:eastAsia="Arial Unicode MS" w:hAnsiTheme="minorBidi" w:cstheme="minorBidi" w:hint="cs"/>
          <w:sz w:val="28"/>
          <w:szCs w:val="28"/>
          <w:cs/>
        </w:rPr>
        <w:t xml:space="preserve"> </w:t>
      </w:r>
    </w:p>
    <w:p w14:paraId="6CE8E896" w14:textId="77777777" w:rsidR="005E4F42" w:rsidRPr="00637B99" w:rsidRDefault="005E4F42" w:rsidP="00C10FE5">
      <w:pPr>
        <w:jc w:val="thaiDistribute"/>
        <w:rPr>
          <w:rFonts w:asciiTheme="minorBidi" w:hAnsiTheme="minorBidi" w:cstheme="minorBidi"/>
          <w:sz w:val="28"/>
          <w:szCs w:val="28"/>
        </w:rPr>
      </w:pPr>
    </w:p>
    <w:p w14:paraId="0000001A" w14:textId="597F7E59" w:rsidR="00734310" w:rsidRPr="00637B99" w:rsidRDefault="00272FDC" w:rsidP="00E06B3F">
      <w:pPr>
        <w:ind w:firstLine="720"/>
        <w:jc w:val="thaiDistribute"/>
        <w:rPr>
          <w:rFonts w:asciiTheme="minorBidi" w:hAnsiTheme="minorBidi" w:cstheme="minorBidi"/>
          <w:sz w:val="28"/>
          <w:szCs w:val="28"/>
        </w:rPr>
      </w:pPr>
      <w:r w:rsidRPr="00637B99">
        <w:rPr>
          <w:rFonts w:asciiTheme="minorBidi" w:eastAsia="Arial Unicode MS" w:hAnsiTheme="minorBidi" w:cstheme="minorBidi"/>
          <w:sz w:val="28"/>
          <w:szCs w:val="28"/>
          <w:cs/>
        </w:rPr>
        <w:t>ส่วน</w:t>
      </w:r>
      <w:r w:rsidRPr="00254A47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 xml:space="preserve">ธุรกิจบรรจุภัณฑ์อย่าง </w:t>
      </w:r>
      <w:r w:rsidRPr="00254A47">
        <w:rPr>
          <w:rFonts w:asciiTheme="minorBidi" w:eastAsia="Arial Unicode MS" w:hAnsiTheme="minorBidi" w:cstheme="minorBidi"/>
          <w:b/>
          <w:bCs/>
          <w:sz w:val="28"/>
          <w:szCs w:val="28"/>
        </w:rPr>
        <w:t>SCGP</w:t>
      </w:r>
      <w:r w:rsidRPr="00637B99">
        <w:rPr>
          <w:rFonts w:asciiTheme="minorBidi" w:eastAsia="Arial Unicode MS" w:hAnsiTheme="minorBidi" w:cstheme="minorBidi"/>
          <w:sz w:val="28"/>
          <w:szCs w:val="28"/>
        </w:rPr>
        <w:t xml:space="preserve"> </w:t>
      </w:r>
      <w:r w:rsidRPr="00637B99">
        <w:rPr>
          <w:rFonts w:asciiTheme="minorBidi" w:eastAsia="Arial Unicode MS" w:hAnsiTheme="minorBidi" w:cstheme="minorBidi"/>
          <w:sz w:val="28"/>
          <w:szCs w:val="28"/>
          <w:cs/>
        </w:rPr>
        <w:t>ก็ตระหนักถึงพฤติกรรมของผู้บริโภคที่เปลี่ยนแปลงไป การซื้อสินค้าออนไลน์ที่เพิ่มสูงขึ้น ทำให้ความต้องการใช้งานบรรจุภัณฑ์และการขนส่งเติบโตอย่างก้าวกระโดด จึงคิดค้</w:t>
      </w:r>
      <w:r w:rsidR="0030628F" w:rsidRPr="00637B99">
        <w:rPr>
          <w:rFonts w:asciiTheme="minorBidi" w:eastAsia="Arial Unicode MS" w:hAnsiTheme="minorBidi" w:cstheme="minorBidi"/>
          <w:sz w:val="28"/>
          <w:szCs w:val="28"/>
          <w:cs/>
        </w:rPr>
        <w:t>นนวัตกรรมเพื่อพัฒนาบรรจุภัณฑ์</w:t>
      </w:r>
      <w:r w:rsidRPr="00637B99">
        <w:rPr>
          <w:rFonts w:asciiTheme="minorBidi" w:eastAsia="Arial Unicode MS" w:hAnsiTheme="minorBidi" w:cstheme="minorBidi"/>
          <w:sz w:val="28"/>
          <w:szCs w:val="28"/>
          <w:cs/>
        </w:rPr>
        <w:t xml:space="preserve">ที่เป็นมิตรกับสิ่งแวดล้อม โดยที่ยังใช้งานได้สะดวก มีประสิทธิภาพสูง นั่นคือ </w:t>
      </w:r>
      <w:r w:rsidRPr="00254A47">
        <w:rPr>
          <w:rFonts w:asciiTheme="minorBidi" w:eastAsia="Arial Unicode MS" w:hAnsiTheme="minorBidi" w:cstheme="minorBidi"/>
          <w:b/>
          <w:bCs/>
          <w:sz w:val="28"/>
          <w:szCs w:val="28"/>
        </w:rPr>
        <w:t>R</w:t>
      </w:r>
      <w:r w:rsidRPr="00254A47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>-</w:t>
      </w:r>
      <w:r w:rsidRPr="00254A47">
        <w:rPr>
          <w:rFonts w:asciiTheme="minorBidi" w:eastAsia="Arial Unicode MS" w:hAnsiTheme="minorBidi" w:cstheme="minorBidi"/>
          <w:b/>
          <w:bCs/>
          <w:sz w:val="28"/>
          <w:szCs w:val="28"/>
        </w:rPr>
        <w:t xml:space="preserve">1 </w:t>
      </w:r>
      <w:r w:rsidRPr="00254A47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>บรรจุภัณฑ์พอลิเมอร์แบบอ่อนที่ทำจากฟิล์มประกบติดกันหลายชั้น</w:t>
      </w:r>
      <w:r w:rsidR="001C1E6B" w:rsidRPr="00254A47">
        <w:rPr>
          <w:rFonts w:asciiTheme="minorBidi" w:eastAsia="Arial Unicode MS" w:hAnsiTheme="minorBidi" w:cstheme="minorBidi" w:hint="cs"/>
          <w:b/>
          <w:bCs/>
          <w:sz w:val="28"/>
          <w:szCs w:val="28"/>
          <w:cs/>
        </w:rPr>
        <w:t>โดยใช้วัสดุชนิดเดียวกัน</w:t>
      </w:r>
      <w:r w:rsidRPr="00637B99">
        <w:rPr>
          <w:rFonts w:asciiTheme="minorBidi" w:eastAsia="Arial Unicode MS" w:hAnsiTheme="minorBidi" w:cstheme="minorBidi"/>
          <w:sz w:val="28"/>
          <w:szCs w:val="28"/>
          <w:cs/>
        </w:rPr>
        <w:t xml:space="preserve"> แต่ละชั้นทำหน้าที่แตกต่างกันเช่น การพิมพ์ กันความชื้น ป้องกันแรงกระแทก ทำให้สามารถ</w:t>
      </w:r>
      <w:r w:rsidRPr="00254A47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>นำไปรีไซเคิลได้อย่างสมบูรณ์ โดยเป็นที่ยอมรับของภาคการผลิตและนำไปใช้ในบรรจุภัณฑ์ของอาหารและผลิตภัณฑ์ชั้นนำหลากหลายแบรนด์</w:t>
      </w:r>
    </w:p>
    <w:p w14:paraId="0000001B" w14:textId="77777777" w:rsidR="00734310" w:rsidRPr="00637B99" w:rsidRDefault="00734310" w:rsidP="00C10FE5">
      <w:pPr>
        <w:jc w:val="thaiDistribute"/>
        <w:rPr>
          <w:rFonts w:asciiTheme="minorBidi" w:hAnsiTheme="minorBidi" w:cstheme="minorBidi"/>
          <w:sz w:val="28"/>
          <w:szCs w:val="28"/>
        </w:rPr>
      </w:pPr>
    </w:p>
    <w:p w14:paraId="0000001D" w14:textId="082379CA" w:rsidR="00734310" w:rsidRDefault="00272FDC" w:rsidP="00796F91">
      <w:pPr>
        <w:ind w:firstLine="720"/>
        <w:jc w:val="thaiDistribute"/>
        <w:rPr>
          <w:rFonts w:asciiTheme="minorBidi" w:hAnsiTheme="minorBidi" w:cstheme="minorBidi"/>
          <w:sz w:val="28"/>
          <w:szCs w:val="28"/>
        </w:rPr>
      </w:pPr>
      <w:r w:rsidRPr="00637B99">
        <w:rPr>
          <w:rFonts w:asciiTheme="minorBidi" w:eastAsia="Arial Unicode MS" w:hAnsiTheme="minorBidi" w:cstheme="minorBidi"/>
          <w:sz w:val="28"/>
          <w:szCs w:val="28"/>
          <w:cs/>
        </w:rPr>
        <w:t>นอกจากการปรับตัวในระดับองค์กรแล้ว เอสซีจียังริเริ่ม</w:t>
      </w:r>
      <w:r w:rsidRPr="00254A47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 xml:space="preserve">โครงการเกษตรปลอดการเผา หรือ </w:t>
      </w:r>
      <w:r w:rsidRPr="00254A47">
        <w:rPr>
          <w:rFonts w:asciiTheme="minorBidi" w:eastAsia="Arial Unicode MS" w:hAnsiTheme="minorBidi" w:cstheme="minorBidi"/>
          <w:b/>
          <w:bCs/>
          <w:sz w:val="28"/>
          <w:szCs w:val="28"/>
        </w:rPr>
        <w:t xml:space="preserve">Zero Burn </w:t>
      </w:r>
      <w:r w:rsidRPr="00254A47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 xml:space="preserve">เพื่อรับซื้อผลผลิตเหลือทิ้งจากเกษตรกรทั้งฟางข้าว ใบอ้อย และซังข้าวโพด เพื่อนำมาอัดแปรรูปเป็นเชื้อเพลิงชีวมวลขนาดเล็กแต่มีความหนาแน่นสูง </w:t>
      </w:r>
      <w:r w:rsidRPr="00254A47">
        <w:rPr>
          <w:rFonts w:asciiTheme="minorBidi" w:eastAsia="Arial Unicode MS" w:hAnsiTheme="minorBidi" w:cstheme="minorBidi"/>
          <w:sz w:val="28"/>
          <w:szCs w:val="28"/>
          <w:cs/>
        </w:rPr>
        <w:t>สามารถขนส่งในจำนวนมากเพื่อใช้เป็นพลังงานในหม้อเผาของโรงงานปูนซีเมนต์</w:t>
      </w:r>
      <w:r w:rsidRPr="00637B99">
        <w:rPr>
          <w:rFonts w:asciiTheme="minorBidi" w:eastAsia="Arial Unicode MS" w:hAnsiTheme="minorBidi" w:cstheme="minorBidi"/>
          <w:sz w:val="28"/>
          <w:szCs w:val="28"/>
          <w:cs/>
        </w:rPr>
        <w:t xml:space="preserve"> ซึ่งโครงการนี้ช่วย</w:t>
      </w:r>
      <w:r w:rsidRPr="00254A47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 xml:space="preserve">ลดการเผาไร่ซึ่งก่อให้เกิดมลพิษโดยเฉพาะฝุ่น </w:t>
      </w:r>
      <w:r w:rsidRPr="00254A47">
        <w:rPr>
          <w:rFonts w:asciiTheme="minorBidi" w:eastAsia="Arial Unicode MS" w:hAnsiTheme="minorBidi" w:cstheme="minorBidi"/>
          <w:b/>
          <w:bCs/>
          <w:sz w:val="28"/>
          <w:szCs w:val="28"/>
        </w:rPr>
        <w:t>PM2</w:t>
      </w:r>
      <w:r w:rsidRPr="00254A47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>.</w:t>
      </w:r>
      <w:r w:rsidRPr="00254A47">
        <w:rPr>
          <w:rFonts w:asciiTheme="minorBidi" w:eastAsia="Arial Unicode MS" w:hAnsiTheme="minorBidi" w:cstheme="minorBidi"/>
          <w:b/>
          <w:bCs/>
          <w:sz w:val="28"/>
          <w:szCs w:val="28"/>
        </w:rPr>
        <w:t xml:space="preserve">5 </w:t>
      </w:r>
      <w:r w:rsidRPr="00254A47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>ที่เป็นภัยต่อสุขภาพ รวมทั้งยังสร้างรายได้ให้กับเกษตรกร</w:t>
      </w:r>
      <w:r w:rsidRPr="00637B99">
        <w:rPr>
          <w:rFonts w:asciiTheme="minorBidi" w:eastAsia="Arial Unicode MS" w:hAnsiTheme="minorBidi" w:cstheme="minorBidi"/>
          <w:sz w:val="28"/>
          <w:szCs w:val="28"/>
          <w:cs/>
        </w:rPr>
        <w:t xml:space="preserve"> ถือเป็นการ</w:t>
      </w:r>
      <w:r w:rsidRPr="00157071">
        <w:rPr>
          <w:rFonts w:asciiTheme="minorBidi" w:eastAsia="Arial Unicode MS" w:hAnsiTheme="minorBidi" w:cstheme="minorBidi"/>
          <w:b/>
          <w:bCs/>
          <w:sz w:val="28"/>
          <w:szCs w:val="28"/>
          <w:cs/>
        </w:rPr>
        <w:t>ยกระดับคุณภาพชีวิตของชุมชนไปพร้อมกับการแก้ปัญหาโลกร้อน</w:t>
      </w:r>
      <w:r w:rsidRPr="00637B99">
        <w:rPr>
          <w:rFonts w:asciiTheme="minorBidi" w:eastAsia="Arial Unicode MS" w:hAnsiTheme="minorBidi" w:cstheme="minorBidi"/>
          <w:sz w:val="28"/>
          <w:szCs w:val="28"/>
          <w:cs/>
        </w:rPr>
        <w:t>ที่ทำได้จริงและทำได้ทันที</w:t>
      </w:r>
    </w:p>
    <w:p w14:paraId="5403EAC9" w14:textId="77777777" w:rsidR="00796F91" w:rsidRPr="00637B99" w:rsidRDefault="00796F91" w:rsidP="00796F91">
      <w:pPr>
        <w:ind w:firstLine="720"/>
        <w:jc w:val="thaiDistribute"/>
        <w:rPr>
          <w:rFonts w:asciiTheme="minorBidi" w:hAnsiTheme="minorBidi" w:cstheme="minorBidi"/>
          <w:sz w:val="28"/>
          <w:szCs w:val="28"/>
        </w:rPr>
      </w:pPr>
    </w:p>
    <w:p w14:paraId="045D265E" w14:textId="6F141C2D" w:rsidR="00E775F6" w:rsidRDefault="00272FDC" w:rsidP="00796F91">
      <w:pPr>
        <w:ind w:firstLine="720"/>
        <w:jc w:val="thaiDistribute"/>
        <w:rPr>
          <w:rFonts w:asciiTheme="minorBidi" w:hAnsiTheme="minorBidi" w:cstheme="minorBidi"/>
          <w:sz w:val="28"/>
          <w:szCs w:val="28"/>
        </w:rPr>
      </w:pPr>
      <w:r w:rsidRPr="00637B99">
        <w:rPr>
          <w:rFonts w:asciiTheme="minorBidi" w:eastAsia="Arial Unicode MS" w:hAnsiTheme="minorBidi" w:cstheme="minorBidi"/>
          <w:sz w:val="28"/>
          <w:szCs w:val="28"/>
          <w:cs/>
        </w:rPr>
        <w:t>นี่เป็นเรื่องเล่าบางส่วนของสิ่งที่เอสซีจีได้</w:t>
      </w:r>
      <w:r w:rsidR="0030628F" w:rsidRPr="00637B99">
        <w:rPr>
          <w:rFonts w:asciiTheme="minorBidi" w:eastAsia="Arial Unicode MS" w:hAnsiTheme="minorBidi" w:cstheme="minorBidi"/>
          <w:sz w:val="28"/>
          <w:szCs w:val="28"/>
          <w:cs/>
        </w:rPr>
        <w:t>เร่งปรับตัว</w:t>
      </w:r>
      <w:r w:rsidRPr="00637B99">
        <w:rPr>
          <w:rFonts w:asciiTheme="minorBidi" w:eastAsia="Arial Unicode MS" w:hAnsiTheme="minorBidi" w:cstheme="minorBidi"/>
          <w:sz w:val="28"/>
          <w:szCs w:val="28"/>
          <w:cs/>
        </w:rPr>
        <w:t>เพื่อร่วมแก้ไขปัญหาจากภาวะฉุกเฉิน</w:t>
      </w:r>
      <w:r w:rsidR="004A3000">
        <w:rPr>
          <w:rFonts w:asciiTheme="minorBidi" w:eastAsia="Arial Unicode MS" w:hAnsiTheme="minorBidi" w:cstheme="minorBidi" w:hint="cs"/>
          <w:sz w:val="28"/>
          <w:szCs w:val="28"/>
          <w:cs/>
        </w:rPr>
        <w:t>ด้าน</w:t>
      </w:r>
      <w:r w:rsidRPr="00637B99">
        <w:rPr>
          <w:rFonts w:asciiTheme="minorBidi" w:eastAsia="Arial Unicode MS" w:hAnsiTheme="minorBidi" w:cstheme="minorBidi"/>
          <w:sz w:val="28"/>
          <w:szCs w:val="28"/>
          <w:cs/>
        </w:rPr>
        <w:t>ภูมิอากาศที่ท้าทายมากขึ้นทุกวัน เชื่อว่าจะเป็นแรงบันดาลใจให้ทุกภาคส่วนในการร่วมกันดูแลโลกใบนี้และนำไปสู่บริบทใหม่ของโลกธุรกิจที่ต้องใส่ใจต่อ</w:t>
      </w:r>
      <w:r w:rsidR="004A3000">
        <w:rPr>
          <w:rFonts w:asciiTheme="minorBidi" w:eastAsia="Arial Unicode MS" w:hAnsiTheme="minorBidi" w:cstheme="minorBidi" w:hint="cs"/>
          <w:sz w:val="28"/>
          <w:szCs w:val="28"/>
          <w:cs/>
        </w:rPr>
        <w:t>หลัก</w:t>
      </w:r>
      <w:r w:rsidRPr="00637B99">
        <w:rPr>
          <w:rFonts w:asciiTheme="minorBidi" w:eastAsia="Arial Unicode MS" w:hAnsiTheme="minorBidi" w:cstheme="minorBidi"/>
          <w:sz w:val="28"/>
          <w:szCs w:val="28"/>
          <w:cs/>
        </w:rPr>
        <w:t>เศรษฐกิจหมุนเวียน เร่งคิดเพื่อทำสิ่งใหม่ด้วยการพัฒนานวัตกรรมและเทคโนโลยีเพื่อบรรลุเป้าหมายการพัฒนาอย่างยั่งยืนและรักษาสมดุลของโลกใบนี้ไปด้วยกัน</w:t>
      </w:r>
    </w:p>
    <w:p w14:paraId="4D62C517" w14:textId="77777777" w:rsidR="00796F91" w:rsidRDefault="00796F91" w:rsidP="00796F91">
      <w:pPr>
        <w:rPr>
          <w:rFonts w:asciiTheme="minorBidi" w:hAnsiTheme="minorBidi" w:cs="Cordia New"/>
          <w:sz w:val="28"/>
          <w:szCs w:val="28"/>
        </w:rPr>
      </w:pPr>
    </w:p>
    <w:p w14:paraId="42365AC8" w14:textId="6070087E" w:rsidR="00796F91" w:rsidRPr="00796F91" w:rsidRDefault="00796F91" w:rsidP="00796F91">
      <w:pPr>
        <w:rPr>
          <w:rFonts w:asciiTheme="minorBidi" w:hAnsiTheme="minorBidi" w:cs="Cordia New"/>
          <w:sz w:val="28"/>
          <w:szCs w:val="28"/>
        </w:rPr>
      </w:pPr>
      <w:r w:rsidRPr="00796F91">
        <w:rPr>
          <w:rFonts w:asciiTheme="minorBidi" w:hAnsiTheme="minorBidi" w:cs="Cordia New" w:hint="cs"/>
          <w:sz w:val="28"/>
          <w:szCs w:val="28"/>
          <w:cs/>
        </w:rPr>
        <w:lastRenderedPageBreak/>
        <w:t>ติดตามรายละเอียด</w:t>
      </w:r>
      <w:r w:rsidRPr="00796F91">
        <w:rPr>
          <w:rStyle w:val="normaltextrun"/>
          <w:rFonts w:asciiTheme="minorBidi" w:hAnsiTheme="minorBidi" w:cstheme="minorBidi"/>
          <w:sz w:val="28"/>
          <w:szCs w:val="28"/>
          <w:cs/>
        </w:rPr>
        <w:t>นวัตกรรมสินค้าและบริการ</w:t>
      </w:r>
      <w:r w:rsidRPr="00796F91">
        <w:rPr>
          <w:rStyle w:val="normaltextrun"/>
          <w:rFonts w:asciiTheme="minorBidi" w:hAnsiTheme="minorBidi" w:cstheme="minorBidi" w:hint="cs"/>
          <w:sz w:val="28"/>
          <w:szCs w:val="28"/>
          <w:cs/>
        </w:rPr>
        <w:t xml:space="preserve">ของ </w:t>
      </w:r>
      <w:r w:rsidRPr="00796F91">
        <w:rPr>
          <w:rStyle w:val="normaltextrun"/>
          <w:rFonts w:asciiTheme="minorBidi" w:hAnsiTheme="minorBidi" w:cstheme="minorBidi"/>
          <w:sz w:val="28"/>
          <w:szCs w:val="28"/>
        </w:rPr>
        <w:t xml:space="preserve">SCG </w:t>
      </w:r>
      <w:r w:rsidRPr="00796F91">
        <w:rPr>
          <w:rStyle w:val="normaltextrun"/>
          <w:rFonts w:asciiTheme="minorBidi" w:hAnsiTheme="minorBidi" w:cstheme="minorBidi"/>
          <w:sz w:val="28"/>
          <w:szCs w:val="28"/>
          <w:cs/>
        </w:rPr>
        <w:t>ที่</w:t>
      </w:r>
      <w:r w:rsidRPr="00796F91">
        <w:rPr>
          <w:rStyle w:val="normaltextrun"/>
          <w:rFonts w:asciiTheme="minorBidi" w:hAnsiTheme="minorBidi" w:cstheme="minorBidi" w:hint="cs"/>
          <w:sz w:val="28"/>
          <w:szCs w:val="28"/>
          <w:cs/>
        </w:rPr>
        <w:t>ตอบโจทย์การใช้ชีวิตและร่วมดูแลโลกจากวิกฤตสภาพอากาศได้</w:t>
      </w:r>
      <w:r w:rsidRPr="00796F91">
        <w:rPr>
          <w:rFonts w:asciiTheme="minorBidi" w:hAnsiTheme="minorBidi" w:cs="Cordia New" w:hint="cs"/>
          <w:sz w:val="28"/>
          <w:szCs w:val="28"/>
          <w:cs/>
        </w:rPr>
        <w:t>ที่</w:t>
      </w:r>
      <w:r w:rsidRPr="00796F91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796F91">
        <w:rPr>
          <w:rFonts w:asciiTheme="minorBidi" w:hAnsiTheme="minorBidi" w:cs="Cordia New"/>
          <w:sz w:val="28"/>
          <w:szCs w:val="28"/>
          <w:cs/>
        </w:rPr>
        <w:t>:</w:t>
      </w:r>
      <w:r w:rsidRPr="00796F91">
        <w:rPr>
          <w:rFonts w:asciiTheme="minorBidi" w:hAnsiTheme="minorBidi" w:cstheme="minorBidi"/>
          <w:sz w:val="28"/>
          <w:szCs w:val="28"/>
        </w:rPr>
        <w:t xml:space="preserve"> </w:t>
      </w:r>
      <w:hyperlink r:id="rId8" w:history="1">
        <w:r w:rsidRPr="00796F91">
          <w:rPr>
            <w:rStyle w:val="Hyperlink"/>
            <w:rFonts w:asciiTheme="minorBidi" w:hAnsiTheme="minorBidi" w:cs="Cordia New"/>
            <w:sz w:val="28"/>
            <w:szCs w:val="28"/>
          </w:rPr>
          <w:t>https</w:t>
        </w:r>
        <w:r w:rsidRPr="00796F91">
          <w:rPr>
            <w:rStyle w:val="Hyperlink"/>
            <w:rFonts w:asciiTheme="minorBidi" w:hAnsiTheme="minorBidi" w:cs="Cordia New"/>
            <w:sz w:val="28"/>
            <w:szCs w:val="28"/>
            <w:cs/>
          </w:rPr>
          <w:t>://</w:t>
        </w:r>
        <w:r w:rsidRPr="00796F91">
          <w:rPr>
            <w:rStyle w:val="Hyperlink"/>
            <w:rFonts w:asciiTheme="minorBidi" w:hAnsiTheme="minorBidi" w:cs="Cordia New"/>
            <w:sz w:val="28"/>
            <w:szCs w:val="28"/>
          </w:rPr>
          <w:t>www</w:t>
        </w:r>
        <w:r w:rsidRPr="00796F91">
          <w:rPr>
            <w:rStyle w:val="Hyperlink"/>
            <w:rFonts w:asciiTheme="minorBidi" w:hAnsiTheme="minorBidi" w:cs="Cordia New"/>
            <w:sz w:val="28"/>
            <w:szCs w:val="28"/>
            <w:cs/>
          </w:rPr>
          <w:t>.</w:t>
        </w:r>
        <w:proofErr w:type="spellStart"/>
        <w:r w:rsidRPr="00796F91">
          <w:rPr>
            <w:rStyle w:val="Hyperlink"/>
            <w:rFonts w:asciiTheme="minorBidi" w:hAnsiTheme="minorBidi" w:cs="Cordia New"/>
            <w:sz w:val="28"/>
            <w:szCs w:val="28"/>
          </w:rPr>
          <w:t>scg</w:t>
        </w:r>
        <w:proofErr w:type="spellEnd"/>
        <w:r w:rsidRPr="00796F91">
          <w:rPr>
            <w:rStyle w:val="Hyperlink"/>
            <w:rFonts w:asciiTheme="minorBidi" w:hAnsiTheme="minorBidi" w:cs="Cordia New"/>
            <w:sz w:val="28"/>
            <w:szCs w:val="28"/>
            <w:cs/>
          </w:rPr>
          <w:t>.</w:t>
        </w:r>
        <w:r w:rsidRPr="00796F91">
          <w:rPr>
            <w:rStyle w:val="Hyperlink"/>
            <w:rFonts w:asciiTheme="minorBidi" w:hAnsiTheme="minorBidi" w:cs="Cordia New"/>
            <w:sz w:val="28"/>
            <w:szCs w:val="28"/>
          </w:rPr>
          <w:t>com</w:t>
        </w:r>
        <w:r w:rsidRPr="00796F91">
          <w:rPr>
            <w:rStyle w:val="Hyperlink"/>
            <w:rFonts w:asciiTheme="minorBidi" w:hAnsiTheme="minorBidi" w:cs="Cordia New"/>
            <w:sz w:val="28"/>
            <w:szCs w:val="28"/>
            <w:cs/>
          </w:rPr>
          <w:t>/</w:t>
        </w:r>
        <w:r w:rsidRPr="00796F91">
          <w:rPr>
            <w:rStyle w:val="Hyperlink"/>
            <w:rFonts w:asciiTheme="minorBidi" w:hAnsiTheme="minorBidi" w:cs="Cordia New"/>
            <w:sz w:val="28"/>
            <w:szCs w:val="28"/>
          </w:rPr>
          <w:t>climate</w:t>
        </w:r>
        <w:r w:rsidRPr="00796F91">
          <w:rPr>
            <w:rStyle w:val="Hyperlink"/>
            <w:rFonts w:asciiTheme="minorBidi" w:hAnsiTheme="minorBidi" w:cs="Cordia New"/>
            <w:sz w:val="28"/>
            <w:szCs w:val="28"/>
            <w:cs/>
          </w:rPr>
          <w:t>-</w:t>
        </w:r>
        <w:r w:rsidRPr="00796F91">
          <w:rPr>
            <w:rStyle w:val="Hyperlink"/>
            <w:rFonts w:asciiTheme="minorBidi" w:hAnsiTheme="minorBidi" w:cs="Cordia New"/>
            <w:sz w:val="28"/>
            <w:szCs w:val="28"/>
          </w:rPr>
          <w:t>emergency</w:t>
        </w:r>
      </w:hyperlink>
      <w:r w:rsidRPr="00796F91">
        <w:rPr>
          <w:rFonts w:asciiTheme="minorBidi" w:hAnsiTheme="minorBidi" w:cs="Cordia New"/>
          <w:sz w:val="28"/>
          <w:szCs w:val="28"/>
        </w:rPr>
        <w:t xml:space="preserve">   </w:t>
      </w:r>
    </w:p>
    <w:p w14:paraId="00000026" w14:textId="5F8EED6B" w:rsidR="00734310" w:rsidRPr="00796F91" w:rsidRDefault="00796F91">
      <w:pPr>
        <w:rPr>
          <w:rFonts w:asciiTheme="minorBidi" w:hAnsiTheme="minorBidi" w:cstheme="minorBidi"/>
          <w:sz w:val="28"/>
          <w:szCs w:val="28"/>
        </w:rPr>
      </w:pPr>
      <w:r>
        <w:rPr>
          <w:rFonts w:asciiTheme="minorBidi" w:hAnsiTheme="minorBidi" w:cstheme="minorBidi" w:hint="cs"/>
          <w:sz w:val="28"/>
          <w:szCs w:val="28"/>
          <w:cs/>
        </w:rPr>
        <w:t xml:space="preserve">                                                </w:t>
      </w:r>
      <w:r>
        <w:rPr>
          <w:rFonts w:asciiTheme="minorBidi" w:hAnsiTheme="minorBidi" w:cstheme="minorBidi"/>
          <w:sz w:val="28"/>
          <w:szCs w:val="28"/>
        </w:rPr>
        <w:t xml:space="preserve">---------------------------------------------------------------------- </w:t>
      </w:r>
    </w:p>
    <w:sectPr w:rsidR="00734310" w:rsidRPr="00796F91" w:rsidSect="007D619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4"/>
      <w:pgMar w:top="1418" w:right="1418" w:bottom="1418" w:left="1418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1353E3" w14:textId="77777777" w:rsidR="002E6C6D" w:rsidRDefault="002E6C6D" w:rsidP="007A521F">
      <w:pPr>
        <w:spacing w:line="240" w:lineRule="auto"/>
      </w:pPr>
      <w:r>
        <w:separator/>
      </w:r>
    </w:p>
  </w:endnote>
  <w:endnote w:type="continuationSeparator" w:id="0">
    <w:p w14:paraId="5D196EF1" w14:textId="77777777" w:rsidR="002E6C6D" w:rsidRDefault="002E6C6D" w:rsidP="007A52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D625EC" w14:textId="77777777" w:rsidR="007A521F" w:rsidRDefault="007A521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F7190E" w14:textId="77777777" w:rsidR="007A521F" w:rsidRDefault="007A521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772D4C" w14:textId="77777777" w:rsidR="007A521F" w:rsidRDefault="007A52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347AC5" w14:textId="77777777" w:rsidR="002E6C6D" w:rsidRDefault="002E6C6D" w:rsidP="007A521F">
      <w:pPr>
        <w:spacing w:line="240" w:lineRule="auto"/>
      </w:pPr>
      <w:r>
        <w:separator/>
      </w:r>
    </w:p>
  </w:footnote>
  <w:footnote w:type="continuationSeparator" w:id="0">
    <w:p w14:paraId="11B81F3F" w14:textId="77777777" w:rsidR="002E6C6D" w:rsidRDefault="002E6C6D" w:rsidP="007A52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9B5494" w14:textId="77777777" w:rsidR="007A521F" w:rsidRDefault="007A521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734FE6" w14:textId="77777777" w:rsidR="007A521F" w:rsidRDefault="007A521F" w:rsidP="007D619B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4CB0B" w14:textId="77777777" w:rsidR="007A521F" w:rsidRDefault="007A52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4310"/>
    <w:rsid w:val="00053C50"/>
    <w:rsid w:val="000712AF"/>
    <w:rsid w:val="000A7BD5"/>
    <w:rsid w:val="00157071"/>
    <w:rsid w:val="001C1E6B"/>
    <w:rsid w:val="002150A9"/>
    <w:rsid w:val="00233D1E"/>
    <w:rsid w:val="00254A47"/>
    <w:rsid w:val="002573A0"/>
    <w:rsid w:val="00272FDC"/>
    <w:rsid w:val="002B1658"/>
    <w:rsid w:val="002D22F7"/>
    <w:rsid w:val="002E6C6D"/>
    <w:rsid w:val="0030628F"/>
    <w:rsid w:val="00361AF9"/>
    <w:rsid w:val="00387D33"/>
    <w:rsid w:val="003B3DAD"/>
    <w:rsid w:val="003C622C"/>
    <w:rsid w:val="003D4859"/>
    <w:rsid w:val="00446E1A"/>
    <w:rsid w:val="004631DC"/>
    <w:rsid w:val="004A3000"/>
    <w:rsid w:val="004F3FC5"/>
    <w:rsid w:val="005B42A7"/>
    <w:rsid w:val="005B5194"/>
    <w:rsid w:val="005C4C47"/>
    <w:rsid w:val="005E2743"/>
    <w:rsid w:val="005E4F42"/>
    <w:rsid w:val="005F21B2"/>
    <w:rsid w:val="00637B99"/>
    <w:rsid w:val="006D5212"/>
    <w:rsid w:val="0070784F"/>
    <w:rsid w:val="00734310"/>
    <w:rsid w:val="00796F91"/>
    <w:rsid w:val="007A521F"/>
    <w:rsid w:val="007D619B"/>
    <w:rsid w:val="007E0F7B"/>
    <w:rsid w:val="00895C64"/>
    <w:rsid w:val="008A3434"/>
    <w:rsid w:val="008F27DC"/>
    <w:rsid w:val="00922FC0"/>
    <w:rsid w:val="0095274C"/>
    <w:rsid w:val="00974CD3"/>
    <w:rsid w:val="00975AA9"/>
    <w:rsid w:val="0097696D"/>
    <w:rsid w:val="00A26E10"/>
    <w:rsid w:val="00AA2133"/>
    <w:rsid w:val="00AC2CDA"/>
    <w:rsid w:val="00B15C63"/>
    <w:rsid w:val="00B20D3D"/>
    <w:rsid w:val="00B96C71"/>
    <w:rsid w:val="00BA4D6B"/>
    <w:rsid w:val="00BE1468"/>
    <w:rsid w:val="00C10FE5"/>
    <w:rsid w:val="00C1709F"/>
    <w:rsid w:val="00C3155D"/>
    <w:rsid w:val="00C40537"/>
    <w:rsid w:val="00CE4F9D"/>
    <w:rsid w:val="00CE598A"/>
    <w:rsid w:val="00E06B3F"/>
    <w:rsid w:val="00E161D4"/>
    <w:rsid w:val="00E23EA0"/>
    <w:rsid w:val="00E262AF"/>
    <w:rsid w:val="00E66AF2"/>
    <w:rsid w:val="00E775F6"/>
    <w:rsid w:val="00F03B7F"/>
    <w:rsid w:val="00F1426B"/>
    <w:rsid w:val="00F661E4"/>
    <w:rsid w:val="00FD6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7FA1C4"/>
  <w15:docId w15:val="{D2FE47ED-C2B7-4420-9853-FDF4CFD7C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-US" w:eastAsia="en-US" w:bidi="th-TH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7A521F"/>
    <w:pPr>
      <w:tabs>
        <w:tab w:val="center" w:pos="4513"/>
        <w:tab w:val="right" w:pos="9026"/>
      </w:tabs>
      <w:spacing w:line="240" w:lineRule="auto"/>
    </w:pPr>
    <w:rPr>
      <w:rFonts w:cs="Cordia New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7A521F"/>
    <w:rPr>
      <w:rFonts w:cs="Cordia New"/>
      <w:szCs w:val="28"/>
    </w:rPr>
  </w:style>
  <w:style w:type="paragraph" w:styleId="Footer">
    <w:name w:val="footer"/>
    <w:basedOn w:val="Normal"/>
    <w:link w:val="FooterChar"/>
    <w:uiPriority w:val="99"/>
    <w:unhideWhenUsed/>
    <w:rsid w:val="007A521F"/>
    <w:pPr>
      <w:tabs>
        <w:tab w:val="center" w:pos="4513"/>
        <w:tab w:val="right" w:pos="9026"/>
      </w:tabs>
      <w:spacing w:line="240" w:lineRule="auto"/>
    </w:pPr>
    <w:rPr>
      <w:rFonts w:cs="Cordia New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7A521F"/>
    <w:rPr>
      <w:rFonts w:cs="Cordia New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521F"/>
    <w:pPr>
      <w:spacing w:line="240" w:lineRule="auto"/>
    </w:pPr>
    <w:rPr>
      <w:rFonts w:ascii="Segoe UI" w:hAnsi="Segoe UI" w:cs="Angsana New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21F"/>
    <w:rPr>
      <w:rFonts w:ascii="Segoe UI" w:hAnsi="Segoe UI" w:cs="Angsana New"/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C1E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1E6B"/>
    <w:pPr>
      <w:spacing w:line="240" w:lineRule="auto"/>
    </w:pPr>
    <w:rPr>
      <w:rFonts w:cs="Cordi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1E6B"/>
    <w:rPr>
      <w:rFonts w:cs="Cordi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1E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1E6B"/>
    <w:rPr>
      <w:rFonts w:cs="Cordia New"/>
      <w:b/>
      <w:bCs/>
      <w:sz w:val="20"/>
      <w:szCs w:val="25"/>
    </w:rPr>
  </w:style>
  <w:style w:type="character" w:styleId="Hyperlink">
    <w:name w:val="Hyperlink"/>
    <w:basedOn w:val="DefaultParagraphFont"/>
    <w:uiPriority w:val="99"/>
    <w:unhideWhenUsed/>
    <w:rsid w:val="00796F91"/>
    <w:rPr>
      <w:color w:val="0000FF" w:themeColor="hyperlink"/>
      <w:u w:val="single"/>
    </w:rPr>
  </w:style>
  <w:style w:type="character" w:customStyle="1" w:styleId="normaltextrun">
    <w:name w:val="normaltextrun"/>
    <w:basedOn w:val="DefaultParagraphFont"/>
    <w:rsid w:val="00796F91"/>
  </w:style>
  <w:style w:type="character" w:customStyle="1" w:styleId="eop">
    <w:name w:val="eop"/>
    <w:basedOn w:val="DefaultParagraphFont"/>
    <w:rsid w:val="00796F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g.com/climate-emergency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cid:image004.png@01D76CE6.BC58C0D0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1152</Words>
  <Characters>6571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Apiwan Kongviriyawasin</dc:creator>
  <cp:lastModifiedBy>Apiwan Kongviriyawasin</cp:lastModifiedBy>
  <cp:revision>14</cp:revision>
  <cp:lastPrinted>2021-06-16T06:17:00Z</cp:lastPrinted>
  <dcterms:created xsi:type="dcterms:W3CDTF">2021-06-29T01:10:00Z</dcterms:created>
  <dcterms:modified xsi:type="dcterms:W3CDTF">2021-07-02T03:13:00Z</dcterms:modified>
</cp:coreProperties>
</file>